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3C" w:rsidRDefault="005F5E3C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Pr="00FA3028" w:rsidRDefault="005F5E3C" w:rsidP="00794F57">
      <w:pPr>
        <w:jc w:val="center"/>
        <w:rPr>
          <w:rFonts w:ascii="Times New Roman" w:hAnsi="Times New Roman" w:cs="Times New Roman"/>
          <w:sz w:val="32"/>
          <w:szCs w:val="32"/>
        </w:rPr>
      </w:pPr>
      <w:r w:rsidRPr="002D6B6A">
        <w:rPr>
          <w:rFonts w:ascii="Times New Roman" w:hAnsi="Times New Roman" w:cs="Times New Roman"/>
        </w:rPr>
        <w:t xml:space="preserve">  </w:t>
      </w:r>
      <w:r w:rsidR="00794F57" w:rsidRPr="00FA3028">
        <w:rPr>
          <w:rFonts w:ascii="Times New Roman" w:hAnsi="Times New Roman" w:cs="Times New Roman"/>
          <w:sz w:val="24"/>
          <w:szCs w:val="24"/>
        </w:rPr>
        <w:t xml:space="preserve">МУНИЦИПАЛЬНОЕ  БЮДЖЕТНОЕ ДОШКОЛЬНОЕ ОБРАЗОВАТЕЛЬНОЕ УЧРЕЖДЕНИЕ </w:t>
      </w:r>
      <w:r w:rsidR="002D6B6A" w:rsidRPr="00FA3028">
        <w:rPr>
          <w:rFonts w:ascii="Times New Roman" w:hAnsi="Times New Roman" w:cs="Times New Roman"/>
          <w:sz w:val="24"/>
          <w:szCs w:val="24"/>
        </w:rPr>
        <w:t xml:space="preserve">– </w:t>
      </w:r>
      <w:r w:rsidR="00B844C5">
        <w:rPr>
          <w:rFonts w:ascii="Times New Roman" w:hAnsi="Times New Roman" w:cs="Times New Roman"/>
          <w:sz w:val="32"/>
          <w:szCs w:val="32"/>
        </w:rPr>
        <w:t>детский сад № 472</w:t>
      </w: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Default="00794F57" w:rsidP="005F5E3C">
      <w:pPr>
        <w:spacing w:after="0" w:line="240" w:lineRule="auto"/>
      </w:pPr>
    </w:p>
    <w:p w:rsidR="00794F57" w:rsidRPr="00B22649" w:rsidRDefault="00F50F9E" w:rsidP="00794F57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 w:rsidRPr="00B22649">
        <w:rPr>
          <w:b/>
          <w:color w:val="943634" w:themeColor="accent2" w:themeShade="BF"/>
          <w:sz w:val="48"/>
          <w:szCs w:val="48"/>
        </w:rPr>
        <w:t>ВАЛЕОЛОГИЧЕСКИЕ Б</w:t>
      </w:r>
      <w:r w:rsidR="00794F57" w:rsidRPr="00B22649">
        <w:rPr>
          <w:b/>
          <w:color w:val="943634" w:themeColor="accent2" w:themeShade="BF"/>
          <w:sz w:val="48"/>
          <w:szCs w:val="48"/>
        </w:rPr>
        <w:t xml:space="preserve">ЕСЕДЫ </w:t>
      </w:r>
    </w:p>
    <w:p w:rsidR="00794F57" w:rsidRPr="00B22649" w:rsidRDefault="00794F57" w:rsidP="00794F57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 w:rsidRPr="00B22649">
        <w:rPr>
          <w:b/>
          <w:color w:val="943634" w:themeColor="accent2" w:themeShade="BF"/>
          <w:sz w:val="48"/>
          <w:szCs w:val="48"/>
        </w:rPr>
        <w:t>С РОДИТЕЛЯМИ ДОШКОЛЬНИКОВ</w:t>
      </w:r>
    </w:p>
    <w:p w:rsidR="00794F57" w:rsidRPr="00B22649" w:rsidRDefault="00794F57" w:rsidP="00794F57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</w:p>
    <w:p w:rsidR="00794F57" w:rsidRDefault="00794F57" w:rsidP="00794F57">
      <w:pPr>
        <w:spacing w:after="0" w:line="240" w:lineRule="auto"/>
        <w:jc w:val="center"/>
        <w:rPr>
          <w:sz w:val="48"/>
          <w:szCs w:val="48"/>
        </w:rPr>
      </w:pPr>
    </w:p>
    <w:p w:rsidR="00794F57" w:rsidRDefault="00794F57" w:rsidP="00794F57">
      <w:pPr>
        <w:spacing w:after="0" w:line="240" w:lineRule="auto"/>
        <w:jc w:val="center"/>
        <w:rPr>
          <w:sz w:val="48"/>
          <w:szCs w:val="48"/>
        </w:rPr>
      </w:pPr>
    </w:p>
    <w:p w:rsidR="00794F57" w:rsidRDefault="00794F57" w:rsidP="00794F57">
      <w:pPr>
        <w:spacing w:after="0" w:line="240" w:lineRule="auto"/>
        <w:jc w:val="center"/>
        <w:rPr>
          <w:sz w:val="48"/>
          <w:szCs w:val="48"/>
        </w:rPr>
      </w:pPr>
    </w:p>
    <w:p w:rsidR="00794F57" w:rsidRDefault="00794F57" w:rsidP="00794F57">
      <w:pPr>
        <w:spacing w:after="0" w:line="240" w:lineRule="auto"/>
        <w:jc w:val="center"/>
        <w:rPr>
          <w:sz w:val="48"/>
          <w:szCs w:val="48"/>
        </w:rPr>
      </w:pPr>
    </w:p>
    <w:p w:rsidR="00794F57" w:rsidRDefault="00794F57" w:rsidP="00794F57">
      <w:pPr>
        <w:spacing w:after="0" w:line="240" w:lineRule="auto"/>
        <w:jc w:val="center"/>
        <w:rPr>
          <w:sz w:val="48"/>
          <w:szCs w:val="48"/>
        </w:rPr>
      </w:pPr>
    </w:p>
    <w:p w:rsidR="00794F57" w:rsidRDefault="00794F57" w:rsidP="00794F57">
      <w:pPr>
        <w:spacing w:after="0" w:line="240" w:lineRule="auto"/>
        <w:jc w:val="center"/>
        <w:rPr>
          <w:sz w:val="48"/>
          <w:szCs w:val="48"/>
        </w:rPr>
      </w:pPr>
    </w:p>
    <w:p w:rsidR="00794F57" w:rsidRDefault="00794F57" w:rsidP="00794F57">
      <w:pPr>
        <w:spacing w:after="0" w:line="240" w:lineRule="auto"/>
        <w:jc w:val="center"/>
        <w:rPr>
          <w:sz w:val="48"/>
          <w:szCs w:val="48"/>
        </w:rPr>
      </w:pPr>
    </w:p>
    <w:p w:rsidR="00794F57" w:rsidRDefault="00794F57" w:rsidP="00794F57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ПОДГО</w:t>
      </w:r>
      <w:r w:rsidR="002D6B6A">
        <w:rPr>
          <w:sz w:val="36"/>
          <w:szCs w:val="36"/>
        </w:rPr>
        <w:t>ТОВИЛ: инструктор физкультуры Власова М.П.</w:t>
      </w:r>
    </w:p>
    <w:p w:rsidR="00794F57" w:rsidRDefault="00794F57" w:rsidP="00794F57">
      <w:pPr>
        <w:spacing w:after="0" w:line="240" w:lineRule="auto"/>
        <w:jc w:val="center"/>
        <w:rPr>
          <w:sz w:val="36"/>
          <w:szCs w:val="36"/>
        </w:rPr>
      </w:pPr>
    </w:p>
    <w:p w:rsidR="002D6B6A" w:rsidRDefault="002D6B6A" w:rsidP="00794F57">
      <w:pPr>
        <w:spacing w:after="0" w:line="240" w:lineRule="auto"/>
        <w:jc w:val="center"/>
        <w:rPr>
          <w:sz w:val="36"/>
          <w:szCs w:val="36"/>
        </w:rPr>
      </w:pPr>
    </w:p>
    <w:p w:rsidR="002D6B6A" w:rsidRDefault="002D6B6A" w:rsidP="00794F57">
      <w:pPr>
        <w:spacing w:after="0" w:line="240" w:lineRule="auto"/>
        <w:jc w:val="center"/>
        <w:rPr>
          <w:sz w:val="36"/>
          <w:szCs w:val="36"/>
        </w:rPr>
      </w:pPr>
    </w:p>
    <w:p w:rsidR="002D6B6A" w:rsidRDefault="002D6B6A" w:rsidP="00794F57">
      <w:pPr>
        <w:spacing w:after="0" w:line="240" w:lineRule="auto"/>
        <w:jc w:val="center"/>
        <w:rPr>
          <w:sz w:val="36"/>
          <w:szCs w:val="36"/>
        </w:rPr>
      </w:pPr>
    </w:p>
    <w:p w:rsidR="00794F57" w:rsidRPr="00794F57" w:rsidRDefault="00B22649" w:rsidP="00B22649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2018</w:t>
      </w:r>
    </w:p>
    <w:p w:rsidR="005F5E3C" w:rsidRPr="00794F57" w:rsidRDefault="00794F57" w:rsidP="005F71C9">
      <w:pPr>
        <w:spacing w:after="0" w:line="240" w:lineRule="auto"/>
        <w:jc w:val="center"/>
        <w:rPr>
          <w:b/>
          <w:sz w:val="44"/>
          <w:szCs w:val="44"/>
        </w:rPr>
      </w:pPr>
      <w:r w:rsidRPr="00794F57">
        <w:rPr>
          <w:b/>
          <w:sz w:val="44"/>
          <w:szCs w:val="44"/>
        </w:rPr>
        <w:lastRenderedPageBreak/>
        <w:t>«</w:t>
      </w:r>
      <w:proofErr w:type="spellStart"/>
      <w:r w:rsidR="005F5E3C" w:rsidRPr="00794F57">
        <w:rPr>
          <w:b/>
          <w:sz w:val="44"/>
          <w:szCs w:val="44"/>
        </w:rPr>
        <w:t>Валеология</w:t>
      </w:r>
      <w:proofErr w:type="spellEnd"/>
      <w:r w:rsidR="005F5E3C" w:rsidRPr="00794F57">
        <w:rPr>
          <w:b/>
          <w:sz w:val="44"/>
          <w:szCs w:val="44"/>
        </w:rPr>
        <w:t xml:space="preserve"> – что это?</w:t>
      </w:r>
      <w:r w:rsidRPr="00794F57">
        <w:rPr>
          <w:b/>
          <w:sz w:val="44"/>
          <w:szCs w:val="44"/>
        </w:rPr>
        <w:t>»</w:t>
      </w:r>
    </w:p>
    <w:p w:rsidR="005F5E3C" w:rsidRDefault="005F5E3C" w:rsidP="005F5E3C">
      <w:pPr>
        <w:spacing w:after="0" w:line="240" w:lineRule="auto"/>
      </w:pP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  <w:r w:rsidRPr="00794F57">
        <w:rPr>
          <w:sz w:val="32"/>
          <w:szCs w:val="32"/>
        </w:rPr>
        <w:t xml:space="preserve">По мнению Н. М. Амосова, «чтобы быть здоровым, нужны собственные усилия, постоянные и значительные. Заменить их нельзя ничем». </w:t>
      </w:r>
      <w:proofErr w:type="gramStart"/>
      <w:r w:rsidRPr="00794F57">
        <w:rPr>
          <w:sz w:val="32"/>
          <w:szCs w:val="32"/>
        </w:rPr>
        <w:t>Аспекты</w:t>
      </w:r>
      <w:proofErr w:type="gramEnd"/>
      <w:r w:rsidRPr="00794F57">
        <w:rPr>
          <w:sz w:val="32"/>
          <w:szCs w:val="32"/>
        </w:rPr>
        <w:t xml:space="preserve"> какой из наук помогут раскрыть перед ребенком-учеником и учителем направление «собственных усилий»? Такой наукой может выступать </w:t>
      </w:r>
      <w:proofErr w:type="spellStart"/>
      <w:r w:rsidRPr="00794F57">
        <w:rPr>
          <w:sz w:val="32"/>
          <w:szCs w:val="32"/>
        </w:rPr>
        <w:t>валеология</w:t>
      </w:r>
      <w:proofErr w:type="spellEnd"/>
      <w:r w:rsidRPr="00794F57">
        <w:rPr>
          <w:sz w:val="32"/>
          <w:szCs w:val="32"/>
        </w:rPr>
        <w:t xml:space="preserve"> (от лат. </w:t>
      </w:r>
      <w:proofErr w:type="spellStart"/>
      <w:r w:rsidRPr="00794F57">
        <w:rPr>
          <w:sz w:val="32"/>
          <w:szCs w:val="32"/>
        </w:rPr>
        <w:t>valeo</w:t>
      </w:r>
      <w:proofErr w:type="spellEnd"/>
      <w:r w:rsidRPr="00794F57">
        <w:rPr>
          <w:sz w:val="32"/>
          <w:szCs w:val="32"/>
        </w:rPr>
        <w:t xml:space="preserve"> — «здравствую») — наука о формировании, сохранении и укреплении здоровья.</w:t>
      </w: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  <w:r w:rsidRPr="00794F57">
        <w:rPr>
          <w:sz w:val="32"/>
          <w:szCs w:val="32"/>
        </w:rPr>
        <w:t xml:space="preserve">Многочисленные исследования последних лет показывают, что около 25—30% детей, приходящих в 1-е классы, имеют те или иные отклонения в состоянии здоровья; среди выпускников школ уже более 80% нельзя назвать абсолютно здоровыми. </w:t>
      </w: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  <w:r w:rsidRPr="00794F57">
        <w:rPr>
          <w:sz w:val="32"/>
          <w:szCs w:val="32"/>
        </w:rPr>
        <w:t>К сожалению, у многих людей сложилось твердое убеждение в том, что вопрос здоровья или нездоровья ребенка целиком и полностью на совести детских врачей, педагогов. Другими словами, многие из них считают, что от того, насколько хорошо лечит врач их ребенка, учит в школе учитель, в каких условиях он обучается, и зависит его здоровье. В общем-то, это правильно, но, увы, только отчасти...</w:t>
      </w: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  <w:r w:rsidRPr="00794F57">
        <w:rPr>
          <w:sz w:val="32"/>
          <w:szCs w:val="32"/>
        </w:rPr>
        <w:t>Последнее время учеными доказано, что здоровье человека только на 7—8% зависит от здравоохранения, в то же время более чем на половину — от его образа жизни. Вот почему каждый взрослый человек должен стать кузнецом собственного здоровья и здоровья своих детей.</w:t>
      </w: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  <w:r w:rsidRPr="00794F57">
        <w:rPr>
          <w:sz w:val="32"/>
          <w:szCs w:val="32"/>
        </w:rPr>
        <w:t>Не секрет, что у большинства родителей нет необходимых знаний, умений и навыков, необходимых для воспитания у детей потребности к здоровому образу жизни.</w:t>
      </w: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794F57" w:rsidRDefault="005F5E3C" w:rsidP="005F5E3C">
      <w:pPr>
        <w:spacing w:after="0" w:line="240" w:lineRule="auto"/>
        <w:rPr>
          <w:sz w:val="32"/>
          <w:szCs w:val="32"/>
        </w:rPr>
      </w:pPr>
      <w:r w:rsidRPr="00794F57">
        <w:rPr>
          <w:sz w:val="32"/>
          <w:szCs w:val="32"/>
        </w:rPr>
        <w:t xml:space="preserve">Выход здесь может быть один — </w:t>
      </w:r>
      <w:proofErr w:type="spellStart"/>
      <w:r w:rsidRPr="00794F57">
        <w:rPr>
          <w:sz w:val="32"/>
          <w:szCs w:val="32"/>
        </w:rPr>
        <w:t>оздоравливать</w:t>
      </w:r>
      <w:proofErr w:type="spellEnd"/>
      <w:r w:rsidRPr="00794F57">
        <w:rPr>
          <w:sz w:val="32"/>
          <w:szCs w:val="32"/>
        </w:rPr>
        <w:t xml:space="preserve"> детей и это нужно делать через просвещение родителей</w:t>
      </w:r>
    </w:p>
    <w:p w:rsidR="005F71C9" w:rsidRDefault="005F71C9" w:rsidP="00794F57">
      <w:pPr>
        <w:spacing w:after="0"/>
        <w:jc w:val="center"/>
        <w:rPr>
          <w:b/>
          <w:sz w:val="44"/>
          <w:szCs w:val="44"/>
        </w:rPr>
      </w:pPr>
    </w:p>
    <w:p w:rsidR="005F5E3C" w:rsidRPr="00B22649" w:rsidRDefault="005F5E3C" w:rsidP="00794F57">
      <w:pPr>
        <w:spacing w:after="0"/>
        <w:jc w:val="center"/>
        <w:rPr>
          <w:b/>
          <w:color w:val="FF0000"/>
          <w:sz w:val="44"/>
          <w:szCs w:val="44"/>
        </w:rPr>
      </w:pPr>
      <w:r w:rsidRPr="00B22649">
        <w:rPr>
          <w:b/>
          <w:color w:val="FF0000"/>
          <w:sz w:val="44"/>
          <w:szCs w:val="44"/>
        </w:rPr>
        <w:lastRenderedPageBreak/>
        <w:t>«Личная гигиена - основа</w:t>
      </w:r>
    </w:p>
    <w:p w:rsidR="005F5E3C" w:rsidRPr="00B22649" w:rsidRDefault="005F5E3C" w:rsidP="00794F57">
      <w:pPr>
        <w:spacing w:after="0"/>
        <w:jc w:val="center"/>
        <w:rPr>
          <w:b/>
          <w:color w:val="FF0000"/>
          <w:sz w:val="44"/>
          <w:szCs w:val="44"/>
        </w:rPr>
      </w:pPr>
      <w:r w:rsidRPr="00B22649">
        <w:rPr>
          <w:b/>
          <w:color w:val="FF0000"/>
          <w:sz w:val="44"/>
          <w:szCs w:val="44"/>
        </w:rPr>
        <w:t>профилактики инфекционных заболеваний»</w:t>
      </w:r>
    </w:p>
    <w:p w:rsidR="005F5E3C" w:rsidRDefault="005F5E3C" w:rsidP="005F5E3C">
      <w:pPr>
        <w:spacing w:after="0" w:line="240" w:lineRule="auto"/>
      </w:pP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С середины XIX столетия началась череда открытий микроорганизмов, вызывающих заразные, т. е. инфекционные, заболевания. И сразу же начались поиски средств, способных защитить людей от них. Сейчас человечество знает, как бороться с холерой и чумой, дифтерией и полиомиелитом, сибирской язвой, дизентерией, вирусными гепатитами и пр.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Однако главным защитником человеческого организма является сам человек, вернее его гигиенические навыки, самодисциплина, отношение к физкультуре. Кроме того, еще великий Руссо подчеркивал прямое влияние здоровья на развитие умственных способностей.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В 1894 г. в Париже на Международном спортивном конгрессе было провозглашено возрождение Олимпийских игр, инициатором которых был Пьер де Кубертен. С детства его восхищали античные скульптуры Лувра, Эллада с ее культом гармонии духа и тела.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Все прочитанное и увиденное, собственные занятия верховой ездой, греблей, боксом, фехтованием привели Кубертена к твердому убеждению: «Спорт делал древних греков совершенными, выносливыми». Но спорт — удел немногих, физкультура доступна всем, при этом результат один — здоровье, красота человеческого тела, но во втором случае — без сопровождения травм, лавров победы или горечи поражения.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 xml:space="preserve">    И во всех случаях обязательно соблюдение личной гигиены. Утро надо начинать с гимнастики. Оглянитесь вокруг! Ни одна собака, кошка, птица не начнет день без комплекса утренней гимнастики. 10—15 минут ее из обязанности при твоем упорстве постепенно станут радостью, подарят стройность в движениях, незаметно будут влиять на гармоническое развитие всех, мышц, а </w:t>
      </w:r>
      <w:r w:rsidR="002D6B6A">
        <w:rPr>
          <w:sz w:val="28"/>
          <w:szCs w:val="28"/>
        </w:rPr>
        <w:t>иногда и на рост. Поэтому занятия физкультурой</w:t>
      </w:r>
      <w:r w:rsidRPr="00794F57">
        <w:rPr>
          <w:sz w:val="28"/>
          <w:szCs w:val="28"/>
        </w:rPr>
        <w:t xml:space="preserve"> — залог твоего здоровья. Теперь — в ванну. Быстро и тщательно чистишь зубы. Щетка должна быть из щетины, небольшой, направление ее движения — сверху вниз, вдоль щелей между зубами, где обычно скапливаются остатки пищи. Ополаскивать рот необходимо водой комнатной температуры.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Очень холодная и очень горячая пища и напитки не рекомендуются, так как от этого лопается эмаль. После каждого принятия пищи надо прополаскивать рот. Дважды в год необходимо проходить осмотр у врача-стоматолога. Тогда все ограничивается только страхом, маленькие дырочки залечиваются моментально. Если же этого не делать, то можно остаться беззубым. Умываешься — приучи себя умываться и чистить зубы также вечером, утром можно только ополаскивать лицо прохладной водой.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Очень хорошо каждое утро проводить закаливающие процедуры, обтирание тела жестким полотенцем, смоченным в холодной воде, или обливания.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lastRenderedPageBreak/>
        <w:t>Тело должно быть чистое, мыться надо не менее одного раза в неделю, летом, в жару — каждый вечер.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И, конечно, не забывать волосы, которые должны красиво обрамлять лицо. Мыть голову надо раз в неделю, причесываться не только утром, но и перед сном.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И последнее: зубная щетка, полотенца, расческа должны быть индивидуальные, чистые. Особо следует содержать в чистоте руки. Мыть руки надо после прихода домой, перед едой, после посещения туалета.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Питание: увлечение конфетами, «Сникерсом», «Марсом» и прочими сладостями и ненатуральными напитками нанесет урон зубам, может привести к аллергии. Поэтому не следует огорчаться, если родители тебе в этом отказывают.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Зато увлечение овощами и фруктами, и не обязательно бананами и кокосами, а свежей морковью, яблоками, употребление с мясом и картошкой зеленого лука, чеснока, огурцов, помидоров, разнообразные каши дадут силу и ловкость.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В овощах и фруктах содержится масса витаминов</w:t>
      </w:r>
      <w:proofErr w:type="gramStart"/>
      <w:r w:rsidRPr="00794F57">
        <w:rPr>
          <w:sz w:val="28"/>
          <w:szCs w:val="28"/>
        </w:rPr>
        <w:t xml:space="preserve"> А</w:t>
      </w:r>
      <w:proofErr w:type="gramEnd"/>
      <w:r w:rsidRPr="00794F57">
        <w:rPr>
          <w:sz w:val="28"/>
          <w:szCs w:val="28"/>
        </w:rPr>
        <w:t>, В, С, которые намного полезнее получать таким естественным путем.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Есть надо 3—4 раза в день, пусть даже необильно, но регулярно. Следует знать, что есть скоропортящиеся продукты: молоко, кефир, сметана, торты, пирожные с кремом, вареные колбасы и т. д. Эти продукты необходимо хранить в холодильнике в течение 2—3 дней. Их нельзя брать с собой в школу, так как в течение даже 2—3 часов они могут испортиться и, оставаясь вкусными, через несколько часов, а то и дней вызвать заболевание кишечника.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Все правила чистоты, о которых мы говорили, необходимо соблюдать не только, чтобы быть красивыми, сильными, выносливыми, но и не подвергнуться целому ряду инфекционных заболеваний.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Грязными руками можно занести в рот бактерию брюшного тифа, дизентерии или сальмонелл. Можно назвать много инфекционных и глистных заболеваний, которые получили название «болезни грязных рук».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Загрязненные микробами, засиженные мухами хлеб, овощи, фрукты и т. д. также становятся причиной различных кишечных инфекций и глистных инвазий.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 xml:space="preserve">А вода? Загрязненная микробами вода может быть также источником не только отдельных заболеваний, но даже эпидемий. 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Поэтому необходимо запомнить еще несколько правил: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Никогда не ешь на улице, потому что там у тебя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нет возможности вымыть руки.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Пей только кипяченую воду.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Не купайся в грязных водоемах.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lastRenderedPageBreak/>
        <w:t>Невольное заглатывание воды при купании, а также попадание из воды некоторых микроорганизмов через кожу и слизистые в организм человека может быть причиной заболевания целым рядом инфекционных заболеваний, таких, как вирусный гепатит</w:t>
      </w:r>
      <w:proofErr w:type="gramStart"/>
      <w:r w:rsidRPr="00794F57">
        <w:rPr>
          <w:sz w:val="28"/>
          <w:szCs w:val="28"/>
        </w:rPr>
        <w:t xml:space="preserve"> А</w:t>
      </w:r>
      <w:proofErr w:type="gramEnd"/>
      <w:r w:rsidRPr="00794F57">
        <w:rPr>
          <w:sz w:val="28"/>
          <w:szCs w:val="28"/>
        </w:rPr>
        <w:t>, острые кишечные инфекции, лептоспироз, туляремия — «малая чума».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И еще об одной проблеме — вши!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С 70-х годов у детей и подростков все чаще и чаще они стали выявляться на волосах. Вши откладывают яйца — гниды. Головная вошь может явиться возбудителем сыпного и возвратного тифов. Педикулез (вшивость) также может вызвать аллергию, такие кожные заболевания, как дерматиты, экземы и пр.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Поэтому надо научиться регулярно</w:t>
      </w:r>
      <w:r w:rsidR="002D6B6A">
        <w:rPr>
          <w:sz w:val="28"/>
          <w:szCs w:val="28"/>
        </w:rPr>
        <w:t>,</w:t>
      </w:r>
      <w:r w:rsidRPr="00794F57">
        <w:rPr>
          <w:sz w:val="28"/>
          <w:szCs w:val="28"/>
        </w:rPr>
        <w:t xml:space="preserve"> ухаживать за своими волосами, предметы ухода должны быть индивидуальными.</w:t>
      </w:r>
    </w:p>
    <w:p w:rsidR="005F5E3C" w:rsidRPr="00794F57" w:rsidRDefault="005F5E3C" w:rsidP="005F5E3C">
      <w:pPr>
        <w:spacing w:after="0" w:line="240" w:lineRule="auto"/>
        <w:rPr>
          <w:sz w:val="28"/>
          <w:szCs w:val="28"/>
        </w:rPr>
      </w:pPr>
      <w:r w:rsidRPr="00794F57">
        <w:rPr>
          <w:sz w:val="28"/>
          <w:szCs w:val="28"/>
        </w:rPr>
        <w:t>Природа наделила организм человека иммунитетом, т. е. невосприимчивостью к инфекционным заболеваниям, однако это состояние не беспредельно и зависит от общего состояния, отношения к своему здоровью, уровня самодисциплины.</w:t>
      </w:r>
    </w:p>
    <w:p w:rsidR="00DC1806" w:rsidRDefault="00DC1806" w:rsidP="00794F57">
      <w:pPr>
        <w:spacing w:after="0" w:line="240" w:lineRule="auto"/>
        <w:jc w:val="center"/>
        <w:rPr>
          <w:b/>
          <w:sz w:val="28"/>
          <w:szCs w:val="28"/>
        </w:rPr>
      </w:pPr>
    </w:p>
    <w:p w:rsidR="005F5E3C" w:rsidRPr="00B22649" w:rsidRDefault="005F5E3C" w:rsidP="00794F57">
      <w:pPr>
        <w:spacing w:after="0" w:line="240" w:lineRule="auto"/>
        <w:jc w:val="center"/>
        <w:rPr>
          <w:b/>
          <w:color w:val="943634" w:themeColor="accent2" w:themeShade="BF"/>
          <w:sz w:val="36"/>
          <w:szCs w:val="36"/>
        </w:rPr>
      </w:pPr>
      <w:r w:rsidRPr="00B22649">
        <w:rPr>
          <w:b/>
          <w:color w:val="943634" w:themeColor="accent2" w:themeShade="BF"/>
          <w:sz w:val="36"/>
          <w:szCs w:val="36"/>
        </w:rPr>
        <w:t>Красивый человек — это аккуратный, здоровый и культурный человек, таким может быть каждый!</w:t>
      </w:r>
    </w:p>
    <w:p w:rsidR="005F5E3C" w:rsidRDefault="005F5E3C" w:rsidP="005F5E3C">
      <w:pPr>
        <w:spacing w:after="0" w:line="240" w:lineRule="auto"/>
      </w:pPr>
    </w:p>
    <w:p w:rsidR="005F5E3C" w:rsidRDefault="005F5E3C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5F5E3C" w:rsidRPr="00B22649" w:rsidRDefault="005F5E3C" w:rsidP="00DC1806">
      <w:pPr>
        <w:spacing w:after="0" w:line="240" w:lineRule="auto"/>
        <w:jc w:val="center"/>
        <w:rPr>
          <w:b/>
          <w:color w:val="E36C0A" w:themeColor="accent6" w:themeShade="BF"/>
          <w:sz w:val="44"/>
          <w:szCs w:val="44"/>
        </w:rPr>
      </w:pPr>
      <w:r w:rsidRPr="00B22649">
        <w:rPr>
          <w:b/>
          <w:color w:val="E36C0A" w:themeColor="accent6" w:themeShade="BF"/>
          <w:sz w:val="44"/>
          <w:szCs w:val="44"/>
        </w:rPr>
        <w:lastRenderedPageBreak/>
        <w:t>«Зачем нужны прививки?»</w:t>
      </w:r>
    </w:p>
    <w:p w:rsidR="005F5E3C" w:rsidRDefault="005F5E3C" w:rsidP="005F5E3C">
      <w:pPr>
        <w:spacing w:after="0" w:line="240" w:lineRule="auto"/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В 1988 году Всемирная ассамблея здравоохранения приняла решение о глобальной ликвидации полиомиелита к 2000 году. К настоящему времени достигнуты большие успехи в решении этой задачи: в 1994 году о полной победе над полиомиелитом заявила 141 страна.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С особой силой эпидемия полиомиелита вспыхнула после второй мировой войны и охватила страны Европы, Северной Америки, Австралию. Кардинальный перелом в борьбе с надвигающейся катастрофой наступил после введения в массовую практику живой поливалентной вакцины против полиомиелита.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 xml:space="preserve">    Полиомиелит — инфекция кишечная и, подобно дизентерии, ее можно назвать болезнью грязных рук. Источник инфекции — больной человек или </w:t>
      </w:r>
      <w:proofErr w:type="spellStart"/>
      <w:proofErr w:type="gramStart"/>
      <w:r w:rsidRPr="00DC1806">
        <w:rPr>
          <w:sz w:val="32"/>
          <w:szCs w:val="32"/>
        </w:rPr>
        <w:t>вирусоноси-тель</w:t>
      </w:r>
      <w:proofErr w:type="spellEnd"/>
      <w:proofErr w:type="gramEnd"/>
      <w:r w:rsidRPr="00DC1806">
        <w:rPr>
          <w:sz w:val="32"/>
          <w:szCs w:val="32"/>
        </w:rPr>
        <w:t>. Как только вирус полиомиелита попал в рот, а оттуда — в кишечник, он начинает там размножаться. Вирус поражает серые двигательные нейроны спинного и продолговатого мозга, те самые, которые приводят в движение все мышцы организма, в некоторых случаях паралич наступает быстро и как бы внезапно. Охватывая все большее количество мышц, паралич может поразить и дыхательную мускулатуру. И тогда только экстренная медицинская помощь, искусственное дыхание спасают от смерти.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 xml:space="preserve">Когда врач говорит малышу: «Открой ротик», и капает 2—4 безвкусные капельки на язык, он имитирует естественный путь вторжения вируса. Но вируса ослабленного, непатогенного, не способного причинить вред организму. Попав в кишечник, вирус попробует размножаться, а организм начнет с ним бороться, продуцируя антитела. И через некоторое время сформируется иммунитет, благодаря которому дальнейшее размножение вируса будет подавлено и </w:t>
      </w:r>
      <w:proofErr w:type="gramStart"/>
      <w:r w:rsidRPr="00DC1806">
        <w:rPr>
          <w:sz w:val="32"/>
          <w:szCs w:val="32"/>
        </w:rPr>
        <w:t>остатки</w:t>
      </w:r>
      <w:proofErr w:type="gramEnd"/>
      <w:r w:rsidRPr="00DC1806">
        <w:rPr>
          <w:sz w:val="32"/>
          <w:szCs w:val="32"/>
        </w:rPr>
        <w:t xml:space="preserve"> поверженного врага покинут организм с фекалиями.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DC1806">
      <w:pPr>
        <w:spacing w:after="0" w:line="240" w:lineRule="auto"/>
        <w:jc w:val="center"/>
        <w:rPr>
          <w:b/>
          <w:sz w:val="32"/>
          <w:szCs w:val="32"/>
        </w:rPr>
      </w:pPr>
      <w:r w:rsidRPr="00DC1806">
        <w:rPr>
          <w:b/>
          <w:sz w:val="32"/>
          <w:szCs w:val="32"/>
        </w:rPr>
        <w:t>А иммунитет останется, и для человека, привитого живой вакциной, встреча с другим вирусом никогда не закончится паралитическим полиомиелитом.</w:t>
      </w:r>
    </w:p>
    <w:p w:rsidR="005F5E3C" w:rsidRDefault="005F5E3C" w:rsidP="005F5E3C">
      <w:pPr>
        <w:spacing w:after="0" w:line="240" w:lineRule="auto"/>
      </w:pPr>
    </w:p>
    <w:p w:rsidR="00DC1806" w:rsidRPr="00B22649" w:rsidRDefault="005F5E3C" w:rsidP="00DC1806">
      <w:pPr>
        <w:spacing w:after="0" w:line="240" w:lineRule="auto"/>
        <w:jc w:val="center"/>
        <w:rPr>
          <w:b/>
          <w:color w:val="00B050"/>
          <w:sz w:val="44"/>
          <w:szCs w:val="44"/>
        </w:rPr>
      </w:pPr>
      <w:r w:rsidRPr="00B22649">
        <w:rPr>
          <w:b/>
          <w:color w:val="00B050"/>
          <w:sz w:val="44"/>
          <w:szCs w:val="44"/>
        </w:rPr>
        <w:lastRenderedPageBreak/>
        <w:t>«Что нужно знать,</w:t>
      </w:r>
    </w:p>
    <w:p w:rsidR="005F5E3C" w:rsidRDefault="005F5E3C" w:rsidP="00DC1806">
      <w:pPr>
        <w:spacing w:after="0" w:line="240" w:lineRule="auto"/>
        <w:jc w:val="center"/>
      </w:pPr>
      <w:r w:rsidRPr="00B22649">
        <w:rPr>
          <w:b/>
          <w:color w:val="00B050"/>
          <w:sz w:val="44"/>
          <w:szCs w:val="44"/>
        </w:rPr>
        <w:t>чтобы не болеть простудными заболеваниями »</w:t>
      </w:r>
    </w:p>
    <w:p w:rsidR="005F5E3C" w:rsidRDefault="005F5E3C" w:rsidP="005F5E3C">
      <w:pPr>
        <w:spacing w:after="0" w:line="240" w:lineRule="auto"/>
      </w:pPr>
    </w:p>
    <w:p w:rsidR="005F5E3C" w:rsidRDefault="005F5E3C" w:rsidP="005F5E3C">
      <w:pPr>
        <w:spacing w:after="0" w:line="240" w:lineRule="auto"/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«Простуда» — слово, встречающееся в обиходе. На самом деле это вирусная инфекция, заразиться которой можно от больного человека. Такие случайные встречи могут произойти в транспорте, магазине, аптеке и т. д. При этом не каждый заболевает, а прежде всего люди со слабой иммунной системой, незакаленные неженки или просто неграмотные в отношении своего здоровья. Так как ежегодно в осенне-зимний период отмечается активизация микроорганизмов-возбудителей, вызывающих острые респираторные вирусные инфекции (т. е. подъем температуры, кашель, насморк, головную боль), то необходимо быть отлично подготовленным к встрече с ними. Что это значит?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Во-первых, ежедневная утренняя гимнастика, занятия физкультурой в школе, закаливающие процедуры.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Во-вторых, ежедневно не менее 2 часов в день бывать на свежем воздухе.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Человеческий организм, как и все живое на Земле, для поддержания здоровья и жизнедеятельности потребляет из окружающего воздуха кислород. Если без пищи человек может прожить до 40—50 дней, без воды 10—12 дней, то без кислорода не выдержит и 10 минут. Запасов кислорода в организме человека нет, он постоянно поступает через легкие. И в школе, и дома помещения необходимо проветривать. Спать рекомендуется при прохладной температуре (16—17°С).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 xml:space="preserve">Особенно полезно гулять там, где много деревьев, травы, цветов, по берегу реки, моря, пруда. В таких местах наиболее чистый воздух. Все растения продуцируют фитонциды — вещества, губительно действующие на бактерии, вирусы, грибки и простейших одноклеточных животных. Они выделяются растениями в виде летучих веществ и содержатся в их тканевых </w:t>
      </w:r>
      <w:r w:rsidRPr="00DC1806">
        <w:rPr>
          <w:sz w:val="32"/>
          <w:szCs w:val="32"/>
        </w:rPr>
        <w:lastRenderedPageBreak/>
        <w:t>соках, оказывают влияние на обмен веществ, стимуляцию защитных сил организма человека.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Необходимо беречь природу — она дарит нам красоту и здоровье.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В-третьих, правильное рациональное питание – это употребление как можно больше овощей и фруктов, и прежде всего тех, которые произрастают на родной донской земле: картофель, капусту, лук, морковь, различную зелень, яблоки, груши и пр.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Сладости, жевательные резинки, различные импортные напитки пользы не приносят.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А вот, например, фитонциды лука и чеснока убивают практически все виды болезнетворных микробов.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Ни один антибиотик не может сравниться с ними. Дарят силу и выносливость каши: овсяная, кукурузная, пшенная и др. Необходимы для организма мясо, рыба, яйца, молоко и молочнокислые продукты, мед.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DC1806" w:rsidRPr="00DC1806" w:rsidRDefault="005F5E3C" w:rsidP="00DC1806">
      <w:pPr>
        <w:spacing w:after="0" w:line="240" w:lineRule="auto"/>
        <w:jc w:val="center"/>
        <w:rPr>
          <w:b/>
          <w:sz w:val="32"/>
          <w:szCs w:val="32"/>
        </w:rPr>
      </w:pPr>
      <w:r w:rsidRPr="00DC1806">
        <w:rPr>
          <w:b/>
          <w:sz w:val="32"/>
          <w:szCs w:val="32"/>
        </w:rPr>
        <w:t>Эти три правила помогут вам стать сильными и здоровыми,</w:t>
      </w:r>
    </w:p>
    <w:p w:rsidR="005F5E3C" w:rsidRPr="00DC1806" w:rsidRDefault="005F5E3C" w:rsidP="00DC1806">
      <w:pPr>
        <w:spacing w:after="0" w:line="240" w:lineRule="auto"/>
        <w:jc w:val="center"/>
        <w:rPr>
          <w:b/>
          <w:sz w:val="32"/>
          <w:szCs w:val="32"/>
        </w:rPr>
      </w:pPr>
      <w:r w:rsidRPr="00DC1806">
        <w:rPr>
          <w:b/>
          <w:sz w:val="32"/>
          <w:szCs w:val="32"/>
        </w:rPr>
        <w:t>И никакая простуда не страшна!</w:t>
      </w:r>
    </w:p>
    <w:p w:rsidR="005F5E3C" w:rsidRDefault="005F5E3C" w:rsidP="005F5E3C">
      <w:pPr>
        <w:spacing w:after="0" w:line="240" w:lineRule="auto"/>
      </w:pPr>
    </w:p>
    <w:p w:rsidR="005F5E3C" w:rsidRDefault="005F5E3C" w:rsidP="005F5E3C">
      <w:pPr>
        <w:spacing w:after="0" w:line="240" w:lineRule="auto"/>
      </w:pPr>
      <w:r>
        <w:t xml:space="preserve">                            </w:t>
      </w:r>
    </w:p>
    <w:p w:rsidR="005F5E3C" w:rsidRDefault="005F5E3C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5F71C9" w:rsidRDefault="005F71C9" w:rsidP="002D6B6A">
      <w:pPr>
        <w:spacing w:after="0" w:line="240" w:lineRule="auto"/>
        <w:jc w:val="center"/>
        <w:rPr>
          <w:b/>
          <w:sz w:val="44"/>
          <w:szCs w:val="44"/>
        </w:rPr>
      </w:pPr>
    </w:p>
    <w:p w:rsidR="005F71C9" w:rsidRDefault="005F71C9" w:rsidP="002D6B6A">
      <w:pPr>
        <w:spacing w:after="0" w:line="240" w:lineRule="auto"/>
        <w:jc w:val="center"/>
        <w:rPr>
          <w:b/>
          <w:sz w:val="44"/>
          <w:szCs w:val="44"/>
        </w:rPr>
      </w:pPr>
    </w:p>
    <w:p w:rsidR="005F5E3C" w:rsidRPr="00B22649" w:rsidRDefault="00B22649" w:rsidP="002D6B6A">
      <w:pPr>
        <w:spacing w:after="0" w:line="240" w:lineRule="auto"/>
        <w:jc w:val="center"/>
        <w:rPr>
          <w:b/>
          <w:color w:val="632423" w:themeColor="accent2" w:themeShade="80"/>
          <w:sz w:val="44"/>
          <w:szCs w:val="44"/>
        </w:rPr>
      </w:pPr>
      <w:r>
        <w:rPr>
          <w:b/>
          <w:color w:val="632423" w:themeColor="accent2" w:themeShade="80"/>
          <w:sz w:val="44"/>
          <w:szCs w:val="44"/>
        </w:rPr>
        <w:lastRenderedPageBreak/>
        <w:t>«Детский гардероб»</w:t>
      </w:r>
    </w:p>
    <w:p w:rsidR="005F5E3C" w:rsidRDefault="005F5E3C" w:rsidP="005F5E3C">
      <w:pPr>
        <w:spacing w:after="0" w:line="240" w:lineRule="auto"/>
      </w:pP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Одежда не должна служить поводом для раздора между вами и малышом. А возмущать его может многое, и, прежде всего ощущение неудобства. К тому же ребенка (будь то мальчик или девочка) очень, волнует, как он выглядит. Старайтесь купить одежду того цвета, который нравится ребенку. Помните: очень важно, чтобы он чувствовал себя в ней непринужденно и удобно.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Одежда должна защищать кожу и согревать ребенка. Она ни в коем случае не должна быть тяжелой или ограничивать движение. Выбирайте такие вещи, за которыми не надо следить. Все, что не поддается стирке, должно быть исключено.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Не пытайтесь экономить, покупая одежду на вырост. Она не будет ни хорошо смотреться, ни удобно сидеть. К тому времени, когда она станет ребенку впору, она вся истреплется. Покупайте дешевые вещи — они менее долговечны. Ведь и ребенок вырастает из нее быстрее, чем одежда изнашивается.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b/>
          <w:sz w:val="32"/>
          <w:szCs w:val="32"/>
        </w:rPr>
      </w:pPr>
      <w:r w:rsidRPr="00DC1806">
        <w:rPr>
          <w:b/>
          <w:sz w:val="32"/>
          <w:szCs w:val="32"/>
        </w:rPr>
        <w:t>Пальто и шубы.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Не тратьте денег на «приличную» шубу: ребенок вырастет из неё за один сезон, к тому же она требует регулярной химчистки, ограничивает движения и не всепогодна.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Вместо этого купите ему удобный и теплый комбинезон из водоотталкивающей материи на теплой подкладке с капюшоном.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Дождь и слякоть требуют особого снаряжения. Костюмчик | надетые поверх комбинезона брючки из водоотталкивающей материи, теплые резиновые сапоги — вот что требуется ребенку,  чтобы быть готовым к любым испытаниям.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b/>
          <w:sz w:val="32"/>
          <w:szCs w:val="32"/>
        </w:rPr>
      </w:pPr>
      <w:r w:rsidRPr="00DC1806">
        <w:rPr>
          <w:b/>
          <w:sz w:val="32"/>
          <w:szCs w:val="32"/>
        </w:rPr>
        <w:t>Обувь и носки.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Детскую обувь необходимо тщательно примерять и проверять. Ребенок не может сказать, жмет ли ему в пальцах, узка ли обувь и т.д. Кости стопы у него настолько пластичны, что их можно сжимать, не делая ему больно, но причиняя вред. Купленные вами ботинки или сапоги проверяйте, по крайней мере, раз в 3 месяца.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Врачи советуют, покупая ребенку обувь, соблюдать 5 правил.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 xml:space="preserve">Для детей, особенно маленьких, предпочтительнее обувь </w:t>
      </w:r>
      <w:proofErr w:type="gramStart"/>
      <w:r w:rsidRPr="00DC1806">
        <w:rPr>
          <w:sz w:val="32"/>
          <w:szCs w:val="32"/>
        </w:rPr>
        <w:t>из</w:t>
      </w:r>
      <w:proofErr w:type="gramEnd"/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lastRenderedPageBreak/>
        <w:t>натуральных материалов, чтобы ножка не потела и на коже не возни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кали потертости.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Ботинки или туфли должны быть ребенку впору, не покупай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те обувь на вырост.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Детская обувь должна быть легкой, ведь ребенок активно двигается, и ноги у него не должны уставать.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Лучше, если подошва у обуви рифленая: это убережет малыша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от травм.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При покупке обращайте внимание на фиксацию пятки: это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важно для правильного формирования стопы.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Обувь нужно носить с носками: они впитывают пот и препятствуют натиранию кожи.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Размер носков также имеет значение: узкие носки быстро приведут к искривлению пальцев.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Помните, что хлопчатобумажные носки садятся.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Когда ребенок стоит, между мыском носка и самым длинным пальцем ноги должен быть зазор, по крайней мере, в 3—4 мм. Покупают носки в соответствии с размером ботинок.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</w:p>
    <w:p w:rsidR="005F5E3C" w:rsidRPr="00DC1806" w:rsidRDefault="005F5E3C" w:rsidP="005F5E3C">
      <w:pPr>
        <w:spacing w:after="0" w:line="240" w:lineRule="auto"/>
        <w:rPr>
          <w:b/>
          <w:sz w:val="32"/>
          <w:szCs w:val="32"/>
        </w:rPr>
      </w:pPr>
      <w:r w:rsidRPr="00DC1806">
        <w:rPr>
          <w:b/>
          <w:sz w:val="32"/>
          <w:szCs w:val="32"/>
        </w:rPr>
        <w:t>Детская мода: Зима.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>Зима — не только время холодов и морозов, но и время забав, прогулок, катаний с горок. И все родители хотят позаботиться о том, чтобы их ребенок был одет в теплые, удобные и красивые вещи. В отличие от зимней одежды для взрослых, зимой преимущественно темных и строгих тонов, детская должна привлекать внимание. При ее изготовлении все модельеры стараются придерживаться ярких, веселых цветов.</w:t>
      </w:r>
    </w:p>
    <w:p w:rsidR="005F5E3C" w:rsidRPr="00DC1806" w:rsidRDefault="005F5E3C" w:rsidP="005F5E3C">
      <w:pPr>
        <w:spacing w:after="0" w:line="240" w:lineRule="auto"/>
        <w:rPr>
          <w:sz w:val="32"/>
          <w:szCs w:val="32"/>
        </w:rPr>
      </w:pPr>
      <w:r w:rsidRPr="00DC1806">
        <w:rPr>
          <w:sz w:val="32"/>
          <w:szCs w:val="32"/>
        </w:rPr>
        <w:t xml:space="preserve">В этом году особенно актуальными считаются цвета: </w:t>
      </w:r>
      <w:proofErr w:type="gramStart"/>
      <w:r w:rsidRPr="00DC1806">
        <w:rPr>
          <w:sz w:val="32"/>
          <w:szCs w:val="32"/>
        </w:rPr>
        <w:t>насыщенный</w:t>
      </w:r>
      <w:proofErr w:type="gramEnd"/>
      <w:r w:rsidRPr="00DC1806">
        <w:rPr>
          <w:sz w:val="32"/>
          <w:szCs w:val="32"/>
        </w:rPr>
        <w:t xml:space="preserve"> синий, фиолетовый, лазурно-голубой, бирюзовый и серебристый. В детской одежде они являются ведущими, а различные вставки, воротники, манжеты, карманы, вышивки и аппликации могут быть выполнены в контрастной либо в соответствующей цветовой гамме. Также можно придерживаться всем известных традиций при выборе цвета одежды для мальчиков и девочек.</w:t>
      </w:r>
    </w:p>
    <w:p w:rsidR="005F5E3C" w:rsidRDefault="005F5E3C" w:rsidP="005F5E3C">
      <w:pPr>
        <w:spacing w:after="0" w:line="240" w:lineRule="auto"/>
      </w:pPr>
    </w:p>
    <w:p w:rsidR="005F5E3C" w:rsidRDefault="005F5E3C" w:rsidP="005F5E3C">
      <w:pPr>
        <w:spacing w:after="0" w:line="240" w:lineRule="auto"/>
      </w:pPr>
    </w:p>
    <w:p w:rsidR="00DC1806" w:rsidRDefault="00DC1806" w:rsidP="005F5E3C">
      <w:pPr>
        <w:spacing w:after="0" w:line="240" w:lineRule="auto"/>
      </w:pPr>
    </w:p>
    <w:p w:rsidR="00062EDB" w:rsidRPr="00B22649" w:rsidRDefault="005F5E3C" w:rsidP="00062EDB">
      <w:pPr>
        <w:spacing w:after="0" w:line="240" w:lineRule="auto"/>
        <w:jc w:val="center"/>
        <w:rPr>
          <w:b/>
          <w:color w:val="5F497A" w:themeColor="accent4" w:themeShade="BF"/>
          <w:sz w:val="44"/>
          <w:szCs w:val="44"/>
        </w:rPr>
      </w:pPr>
      <w:r w:rsidRPr="00B22649">
        <w:rPr>
          <w:b/>
          <w:color w:val="5F497A" w:themeColor="accent4" w:themeShade="BF"/>
          <w:sz w:val="44"/>
          <w:szCs w:val="44"/>
        </w:rPr>
        <w:lastRenderedPageBreak/>
        <w:t>«Ритмы здоровья дошкольников</w:t>
      </w:r>
    </w:p>
    <w:p w:rsidR="005F5E3C" w:rsidRPr="00B22649" w:rsidRDefault="005F5E3C" w:rsidP="00062EDB">
      <w:pPr>
        <w:spacing w:after="0" w:line="240" w:lineRule="auto"/>
        <w:jc w:val="center"/>
        <w:rPr>
          <w:b/>
          <w:color w:val="5F497A" w:themeColor="accent4" w:themeShade="BF"/>
          <w:sz w:val="44"/>
          <w:szCs w:val="44"/>
        </w:rPr>
      </w:pPr>
      <w:r w:rsidRPr="00B22649">
        <w:rPr>
          <w:b/>
          <w:color w:val="5F497A" w:themeColor="accent4" w:themeShade="BF"/>
          <w:sz w:val="44"/>
          <w:szCs w:val="44"/>
        </w:rPr>
        <w:t>и младших школьников».</w:t>
      </w:r>
    </w:p>
    <w:p w:rsidR="005F5E3C" w:rsidRDefault="005F5E3C" w:rsidP="005F5E3C">
      <w:pPr>
        <w:spacing w:after="0" w:line="240" w:lineRule="auto"/>
      </w:pP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 xml:space="preserve">     Состояние любого живого организма на нашей планете меняется: в течение суток, день ото дня, из месяца в месяц и год от года. Такие колебания называются биологическими ритмами. Их изучает специальная наука - </w:t>
      </w:r>
      <w:proofErr w:type="spellStart"/>
      <w:r w:rsidRPr="00062EDB">
        <w:rPr>
          <w:sz w:val="28"/>
          <w:szCs w:val="28"/>
        </w:rPr>
        <w:t>биоритмология</w:t>
      </w:r>
      <w:proofErr w:type="spellEnd"/>
      <w:r w:rsidRPr="00062EDB">
        <w:rPr>
          <w:sz w:val="28"/>
          <w:szCs w:val="28"/>
        </w:rPr>
        <w:t xml:space="preserve"> (хронобиология).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Человек — один из главных объектов исследования для этой науки. Так, температура тела, частота пульса, уровень артериального давления и многие другие показатели состояния человеческого организма все время меняются. На протяжении суток происходит полный цикл колебаний — суточный ритм. Около 300 функций человека меняются за это время. А это значит, что состояние всего организма не постоянно, то есть он реагирует на воздействие факторов внешней среды.</w:t>
      </w:r>
    </w:p>
    <w:p w:rsidR="005F5E3C" w:rsidRPr="00062EDB" w:rsidRDefault="005F5E3C" w:rsidP="005F5E3C">
      <w:pPr>
        <w:spacing w:after="0" w:line="240" w:lineRule="auto"/>
        <w:rPr>
          <w:b/>
          <w:sz w:val="28"/>
          <w:szCs w:val="28"/>
        </w:rPr>
      </w:pPr>
      <w:r w:rsidRPr="00062EDB">
        <w:rPr>
          <w:b/>
          <w:sz w:val="28"/>
          <w:szCs w:val="28"/>
        </w:rPr>
        <w:t>Как же формируются биологические ритмы?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По-разному. В значительной степени это зависит от природы. Смена дня и ночи и связанные с ней колебания освещенности, температуры и влажности воздуха действовали на обитателей Земли с самого начала биологической эволюции. Поэтому суточные ритмы физиологических функций самые устойчивые.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Годовой ритм существенно зависит от того, где живет человек — в средних широтах с отчетливой сменой времен года, на экваторе или на Севере.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А вот неделя — это ритм не биологический, а социальный, он привнесен человеком, а не природой. И, тем не менее, в процессе учения или труда человеческий организм понемногу настраивается именно на такой цикл деятельности. Так, в рабочие дни организм более активен, особенно во вторник и среду, а в выходные дни - менее.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Об устойчивости биологических ритмов нельзя забывать при организации любой деятельности человека. Успех в работе и учебе возможен только тогда, когда чередование периодов работы и отдыха соответствует биоритмам организма.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 xml:space="preserve">Как же формируются биологические ритмы у детей? После появления на свет младенца ритмы его различных физиологических функций устанавливаются </w:t>
      </w:r>
      <w:proofErr w:type="spellStart"/>
      <w:r w:rsidRPr="00062EDB">
        <w:rPr>
          <w:sz w:val="28"/>
          <w:szCs w:val="28"/>
        </w:rPr>
        <w:t>неодновременно</w:t>
      </w:r>
      <w:proofErr w:type="spellEnd"/>
      <w:r w:rsidRPr="00062EDB">
        <w:rPr>
          <w:sz w:val="28"/>
          <w:szCs w:val="28"/>
        </w:rPr>
        <w:t>: температура тела начинает устанавливаться только на 2-3-й неделе (более высокие значения днем и низкие ночью). Ритм пульса формируется на 4-20-й неделе.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 xml:space="preserve">Не все функции малыша подчинены суточному ритму, некоторые из них совершают полный цикл гораздо быстрее. Так, сон у новорожденного и грудного ребенка сменяется бодрствованием несколько раз в сутки. Только к 1-1,5 годам он становится двухфазным, то есть в этом возрасте ребенок спит два раза в сутки и два раза бодрствует. Есть дети, которые очень рано </w:t>
      </w:r>
      <w:r w:rsidRPr="00062EDB">
        <w:rPr>
          <w:sz w:val="28"/>
          <w:szCs w:val="28"/>
        </w:rPr>
        <w:lastRenderedPageBreak/>
        <w:t>перестают спать днем, тогда как другие даже в младшем школьном возрасте нуждаются в дневном сне. Беспокоиться в таком случае не стоит — таковы индивидуальные особенности детей. И насильно заставлять их спать не надо, лучше заменить сон тихим отдыхом. Но если ребенок в первом или даже во втором классе нуждается в дневном сне, то необходимо для этого создать все условия.</w:t>
      </w:r>
    </w:p>
    <w:p w:rsidR="005F5E3C" w:rsidRPr="00062EDB" w:rsidRDefault="005F5E3C" w:rsidP="005F5E3C">
      <w:pPr>
        <w:spacing w:after="0" w:line="240" w:lineRule="auto"/>
        <w:rPr>
          <w:b/>
          <w:sz w:val="28"/>
          <w:szCs w:val="28"/>
        </w:rPr>
      </w:pPr>
      <w:r w:rsidRPr="00062EDB">
        <w:rPr>
          <w:b/>
          <w:sz w:val="28"/>
          <w:szCs w:val="28"/>
        </w:rPr>
        <w:t>Таким образом, развитие у детей ритма сон - бодрствование, а также ритмов других функций протекает индивидуально и зависит от наследственности, скорости развития нервной системы и влияния окружающей среды.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К моменту поступления ребенка в школу ритмы его физиологических функций уже вполне сложились и определяют изменения работоспособности. Так, наиболее высокая работоспособность у школьников отмечается с 9 до 11 часов утра. Затем ее уровень снижается и восстанавливается (при правильной организации послеобеденного отдыха) к 16-17 часам.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С возрастом биологические ритмы совершенствуются: быстрее достигается и дольше удерживается высокий уровень работоспособности. К тем часам, когда работоспособность достигает максимума, должна быть приурочена наиболее интенсивная умственная работа детей. Учителя это знают, поэтому для трудных предметов отводятся вторые — третьи уроки.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 xml:space="preserve">Домашние задания желательно выполнять в послеобеденные часы, во время второго подъема работоспособности. Поэтому не стоит требовать, чтобы младший школьник ждал возвращения с работы взрослых и только в их присутствии садился за уроки. В вечерние часы можно лишь проверить, как ваш сын или дочь выполнили задания, повторить </w:t>
      </w:r>
      <w:proofErr w:type="gramStart"/>
      <w:r w:rsidRPr="00062EDB">
        <w:rPr>
          <w:sz w:val="28"/>
          <w:szCs w:val="28"/>
        </w:rPr>
        <w:t>пройденное</w:t>
      </w:r>
      <w:proofErr w:type="gramEnd"/>
      <w:r w:rsidRPr="00062EDB">
        <w:rPr>
          <w:sz w:val="28"/>
          <w:szCs w:val="28"/>
        </w:rPr>
        <w:t>, но систематически учить уроки после шести часов вечера младшим школьникам не рекомендуется. Поздние занятия малоэффективны, а здоровью могут принести большой вред. К тому же после напряженной умственной работы ребенку трудно заснуть. Перед сном лучше пойти с ним погулять, поиграть в тихие игры, почитать.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В детском возрасте биологические ритмы еще малоустойчивы, и надо всеми силами стараться поменьше сбивать их неупорядоченностью жизни. Здесь помогает соблюдение режима дня. Младшему школьнику следует ложиться спать и просыпаться в одно и то же время, с отклонениями в пределах 15 минут.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Родители часто спрашивают, надо ли будить школьника, если он не проснулся утром в положенное время. Да, его нужно осторожно разбудить. После этого ребенок пусть немного (3-5 минут) полежит в постели, так как резкий переход от сна к бодрствованию излишне возбуждает.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lastRenderedPageBreak/>
        <w:t>Изо дня в день в одни и те же часы нужно завтракать, обедать и ужинать. Готовить домашние уроки, как уже было сказано, в часы наибольшей работоспособности.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Продуктивно трудиться и долго сохранять устойчивый уровень внимания легко, если ребенок занимается ежедневно в одни и те же часы, совпадающие с периодом высокой работоспособности. Если же школьник готовит уроки в разное время дня, то на выполнение задания у него уйдет больше времени и сил.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Дети младшего школьного возраста более подвижны с 8 до 9 часов утра, с 12 до 15 часов дня и с 18 до 19 часов вечера. Эти часы целесообразно отвести для активного отдыха.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Привычка к 3-4-разовому питанию в сутки отражает биоритм потребностей человека в пище. Пищеварительной системе тоже свойствен свой ритм работы: ночью она отдыхает, к утру ее активность повышается и достигает максимума днем, постепенно снижается к вечеру.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Правильно построенный режим дня, включающий занятия в школе и дома, игры и развлечения на свежем воздухе, художественные занятия, четырехразовое питание и домашний сон, — это не выдумка врачей, а необходимость, обусловленная законом функционирования нашего организма. К сожалению, режиму дня многие родители не придают должного значения. Почти 70 процентов опрошенных детей спят на час меньше положенной нормы, хотя семилетним детям необходимо спать 11-12 часов.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При нарушении режима у школьников снижается аппетит, появляются головные боли, запоры. Эти дети обычно бледны, менее жизнерадостны, чаще болеют. Чрезмерная нагрузка и отсутствие чередования умственного труда и отдыха ведут к переутомлению. Дети становятся возбудимыми, раздражительными, капризными, плаксивыми, малообщительными, плохо усваивают школьный материал.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>Как уже говорилось, существует недельный ритм работоспособности школьников. В понедельник она невелика: за воскресенье дети «выключились» из работы, и им нужно определенное время, чтобы в нее втянуться. Во вторник и среду работоспособность высока, в четверг она ниже и так постепенно снижается к концу недели. Недельный ритм учитывают педагоги при составлении расписания. Но его нужно учитывать и родителям. Хорошая прогулка в выходной день с выездом за город, занятиями спортом даст ребятам запас бодрости на предстоящую неделю.</w:t>
      </w:r>
    </w:p>
    <w:p w:rsidR="005F5E3C" w:rsidRPr="00062EDB" w:rsidRDefault="005F5E3C" w:rsidP="005F5E3C">
      <w:pPr>
        <w:spacing w:after="0" w:line="240" w:lineRule="auto"/>
        <w:rPr>
          <w:sz w:val="28"/>
          <w:szCs w:val="28"/>
        </w:rPr>
      </w:pPr>
      <w:r w:rsidRPr="00062EDB">
        <w:rPr>
          <w:sz w:val="28"/>
          <w:szCs w:val="28"/>
        </w:rPr>
        <w:t xml:space="preserve">Волнообразно колеблются и функциональные состояния школьников на протяжении года. </w:t>
      </w:r>
      <w:proofErr w:type="gramStart"/>
      <w:r w:rsidRPr="00062EDB">
        <w:rPr>
          <w:sz w:val="28"/>
          <w:szCs w:val="28"/>
        </w:rPr>
        <w:t>В первые</w:t>
      </w:r>
      <w:proofErr w:type="gramEnd"/>
      <w:r w:rsidRPr="00062EDB">
        <w:rPr>
          <w:sz w:val="28"/>
          <w:szCs w:val="28"/>
        </w:rPr>
        <w:t xml:space="preserve"> дни осени работоспособность детей невелика. Привыкание к учебной нагрузке после летнего отдыха у младших школьников длится почти два месяца. В ноябре работоспособность становится высокой, затем держится более или менее на одном уровне, а с </w:t>
      </w:r>
      <w:r w:rsidRPr="00062EDB">
        <w:rPr>
          <w:sz w:val="28"/>
          <w:szCs w:val="28"/>
        </w:rPr>
        <w:lastRenderedPageBreak/>
        <w:t>января по март начинает постепенно снижаться. С началом весенних дней дети, казалось бы, вновь становятся более активными и подвижными. Однако в это время сказывается снижение содержания витаминов в пище, а также повышенная возбудимость нервной системы. Так что сезонные ритмы — это реальность, которую необходимо учитывать в организации жизни детей.</w:t>
      </w:r>
    </w:p>
    <w:p w:rsidR="00616E49" w:rsidRPr="00B22649" w:rsidRDefault="005F5E3C" w:rsidP="00062EDB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B22649">
        <w:rPr>
          <w:b/>
          <w:color w:val="FF0000"/>
          <w:sz w:val="28"/>
          <w:szCs w:val="28"/>
        </w:rPr>
        <w:t>Итак, продуманный и четко выполняемый распорядок дня, основанный на знании биологических ритмов жизнедеятельности, — это хорошее здоровье вашего ребенка.</w:t>
      </w:r>
    </w:p>
    <w:sectPr w:rsidR="00616E49" w:rsidRPr="00B22649" w:rsidSect="00062ED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5E3C"/>
    <w:rsid w:val="00062EDB"/>
    <w:rsid w:val="00192889"/>
    <w:rsid w:val="002D6B6A"/>
    <w:rsid w:val="005F5E3C"/>
    <w:rsid w:val="005F71C9"/>
    <w:rsid w:val="00616E49"/>
    <w:rsid w:val="00794F57"/>
    <w:rsid w:val="007E0BED"/>
    <w:rsid w:val="00841344"/>
    <w:rsid w:val="009D3707"/>
    <w:rsid w:val="00B22649"/>
    <w:rsid w:val="00B507B6"/>
    <w:rsid w:val="00B844C5"/>
    <w:rsid w:val="00C2432E"/>
    <w:rsid w:val="00C80DCB"/>
    <w:rsid w:val="00DB1773"/>
    <w:rsid w:val="00DC1806"/>
    <w:rsid w:val="00EE5D6E"/>
    <w:rsid w:val="00F50F9E"/>
    <w:rsid w:val="00FA3028"/>
    <w:rsid w:val="00FD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ОЕМ</dc:creator>
  <cp:keywords/>
  <dc:description/>
  <cp:lastModifiedBy>Марина</cp:lastModifiedBy>
  <cp:revision>11</cp:revision>
  <dcterms:created xsi:type="dcterms:W3CDTF">2013-04-12T10:03:00Z</dcterms:created>
  <dcterms:modified xsi:type="dcterms:W3CDTF">2019-03-13T08:24:00Z</dcterms:modified>
</cp:coreProperties>
</file>