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F0" w:rsidRPr="001A440C" w:rsidRDefault="001A440C" w:rsidP="00F62C4A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7361" cy="2800350"/>
            <wp:effectExtent l="19050" t="0" r="0" b="0"/>
            <wp:docPr id="1" name="Рисунок 1" descr="C:\Users\Марина\Desktop\ЕДИНАЯ ПАПКА МЕТОДИЧЕСКИЙ ПОРТФЕЛЬ ФЕСТИВАЛЬ ЗДОРОВЬЯ\КАРТИНКИ ФИЗКУЛЬТУРА\ris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ЕДИНАЯ ПАПКА МЕТОДИЧЕСКИЙ ПОРТФЕЛЬ ФЕСТИВАЛЬ ЗДОРОВЬЯ\КАРТИНКИ ФИЗКУЛЬТУРА\ris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361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CF0" w:rsidRPr="00F62C4A" w:rsidRDefault="00150CF0" w:rsidP="00F62C4A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50CF0" w:rsidRPr="001A440C" w:rsidRDefault="00150CF0" w:rsidP="001A440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1A440C">
        <w:rPr>
          <w:rFonts w:ascii="Times New Roman" w:hAnsi="Times New Roman" w:cs="Times New Roman"/>
          <w:b/>
          <w:color w:val="FF0000"/>
          <w:sz w:val="28"/>
          <w:szCs w:val="24"/>
        </w:rPr>
        <w:t>Кон</w:t>
      </w:r>
      <w:r w:rsidR="00A07534" w:rsidRPr="001A440C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спект внеурочного мероприятия </w:t>
      </w:r>
      <w:r w:rsidR="00F62C4A" w:rsidRPr="001A440C">
        <w:rPr>
          <w:rFonts w:ascii="Times New Roman" w:hAnsi="Times New Roman" w:cs="Times New Roman"/>
          <w:b/>
          <w:color w:val="FF0000"/>
          <w:sz w:val="28"/>
          <w:szCs w:val="24"/>
        </w:rPr>
        <w:t>в средней возрастной группе</w:t>
      </w:r>
    </w:p>
    <w:p w:rsidR="00150CF0" w:rsidRPr="001A440C" w:rsidRDefault="00150CF0" w:rsidP="001A440C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1A440C">
        <w:rPr>
          <w:rFonts w:ascii="Times New Roman" w:hAnsi="Times New Roman" w:cs="Times New Roman"/>
          <w:b/>
          <w:color w:val="FF0000"/>
          <w:sz w:val="28"/>
          <w:szCs w:val="24"/>
        </w:rPr>
        <w:t>«</w:t>
      </w:r>
      <w:r w:rsidR="00A07534" w:rsidRPr="001A440C">
        <w:rPr>
          <w:rFonts w:ascii="Times New Roman" w:hAnsi="Times New Roman" w:cs="Times New Roman"/>
          <w:b/>
          <w:color w:val="FF0000"/>
          <w:sz w:val="28"/>
          <w:szCs w:val="24"/>
        </w:rPr>
        <w:t>Навстречу друг другу</w:t>
      </w:r>
      <w:r w:rsidRPr="001A440C">
        <w:rPr>
          <w:rFonts w:ascii="Times New Roman" w:hAnsi="Times New Roman" w:cs="Times New Roman"/>
          <w:b/>
          <w:color w:val="FF0000"/>
          <w:sz w:val="28"/>
          <w:szCs w:val="24"/>
        </w:rPr>
        <w:t>»</w:t>
      </w:r>
    </w:p>
    <w:p w:rsidR="00150CF0" w:rsidRPr="001A440C" w:rsidRDefault="00150CF0" w:rsidP="001A440C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50CF0" w:rsidRPr="001A440C" w:rsidRDefault="00150CF0" w:rsidP="00F62C4A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50CF0" w:rsidRPr="001A440C" w:rsidRDefault="001A440C" w:rsidP="001A4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</w:t>
      </w:r>
      <w:r w:rsidR="00150CF0" w:rsidRPr="001A440C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="00150CF0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="00A07534" w:rsidRPr="001A440C">
        <w:rPr>
          <w:rFonts w:ascii="Times New Roman" w:hAnsi="Times New Roman" w:cs="Times New Roman"/>
          <w:sz w:val="28"/>
          <w:szCs w:val="28"/>
        </w:rPr>
        <w:t>родительский клуб</w:t>
      </w:r>
    </w:p>
    <w:p w:rsidR="00150CF0" w:rsidRPr="001A440C" w:rsidRDefault="00150CF0" w:rsidP="00F62C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40C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1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познавательное развитие, </w:t>
      </w:r>
      <w:r w:rsidR="00A07534" w:rsidRPr="001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физическое</w:t>
      </w:r>
      <w:r w:rsidRPr="001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развитие, речевое развитие</w:t>
      </w:r>
      <w:r w:rsidR="00A07534" w:rsidRPr="001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интеллектуальное развитие.</w:t>
      </w:r>
    </w:p>
    <w:p w:rsidR="00A07534" w:rsidRPr="001A440C" w:rsidRDefault="00A07534" w:rsidP="00F62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Программное содержание:</w:t>
      </w:r>
    </w:p>
    <w:p w:rsidR="00A07534" w:rsidRPr="001A440C" w:rsidRDefault="00A07534" w:rsidP="00F62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F9302C"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родителям и детям ощутить радость, удовольствие от встречи друг с другом, от совместной двигательной деятельности.</w:t>
      </w:r>
    </w:p>
    <w:p w:rsidR="00A07534" w:rsidRPr="001A440C" w:rsidRDefault="00A07534" w:rsidP="00F62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Способствовать расширению у родителей диапазона вербального и невербального общения с ребенком, умению быстро устанавливать эмоционально-тактильный контакт с ним, а также искренне и открыто выражать свои чувства.</w:t>
      </w:r>
    </w:p>
    <w:p w:rsidR="00A07534" w:rsidRPr="001A440C" w:rsidRDefault="00A07534" w:rsidP="00F62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F9302C"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у родителей и детей умения настраиваться друг на друга, чувствовать партнера для успешности в совместной двигательной деятельности.</w:t>
      </w:r>
    </w:p>
    <w:p w:rsidR="00A07534" w:rsidRPr="001A440C" w:rsidRDefault="00A07534" w:rsidP="00F62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9302C"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у детей двигательный опыт, развивая функциональные системы, координацию движений, силу, ловкость, смелость, выносливость.</w:t>
      </w:r>
    </w:p>
    <w:p w:rsidR="00A07534" w:rsidRPr="001A440C" w:rsidRDefault="00A07534" w:rsidP="00F62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="00F9302C"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эмоциональному сближению родителя с ребенком.</w:t>
      </w:r>
    </w:p>
    <w:p w:rsidR="00150CF0" w:rsidRPr="001A440C" w:rsidRDefault="00150CF0" w:rsidP="00F62C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b/>
          <w:sz w:val="28"/>
          <w:szCs w:val="28"/>
        </w:rPr>
        <w:t>Необходимое оборудование, материалы и другие условия для качественного проведения мероприятия</w:t>
      </w:r>
      <w:r w:rsidR="00F9302C" w:rsidRPr="001A440C">
        <w:rPr>
          <w:rFonts w:ascii="Times New Roman" w:hAnsi="Times New Roman" w:cs="Times New Roman"/>
          <w:sz w:val="28"/>
          <w:szCs w:val="28"/>
        </w:rPr>
        <w:t>: обручи по количеству участников, резиновые мячи по количеству участников, гимнастическая скамейка.</w:t>
      </w:r>
    </w:p>
    <w:p w:rsidR="00F72057" w:rsidRPr="001A440C" w:rsidRDefault="00F72057" w:rsidP="00F62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057" w:rsidRPr="001A440C" w:rsidRDefault="00F72057" w:rsidP="00F62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40C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:rsidR="00F72057" w:rsidRPr="001A440C" w:rsidRDefault="00F72057" w:rsidP="00F62C4A">
      <w:pPr>
        <w:numPr>
          <w:ilvl w:val="0"/>
          <w:numId w:val="4"/>
        </w:numPr>
        <w:spacing w:after="0" w:line="240" w:lineRule="auto"/>
        <w:ind w:hanging="21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440C">
        <w:rPr>
          <w:rFonts w:ascii="Times New Roman" w:hAnsi="Times New Roman" w:cs="Times New Roman"/>
          <w:b/>
          <w:i/>
          <w:sz w:val="28"/>
          <w:szCs w:val="28"/>
        </w:rPr>
        <w:t>Инициация (начало образовательного мероприятия, знакомство)</w:t>
      </w:r>
    </w:p>
    <w:p w:rsidR="00F72057" w:rsidRPr="001A440C" w:rsidRDefault="00F62C4A" w:rsidP="00F62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ab/>
      </w:r>
      <w:r w:rsidR="00F72057" w:rsidRPr="001A440C">
        <w:rPr>
          <w:rFonts w:ascii="Times New Roman" w:hAnsi="Times New Roman" w:cs="Times New Roman"/>
          <w:sz w:val="28"/>
          <w:szCs w:val="28"/>
        </w:rPr>
        <w:t>В зал заходят родители. Становятся в круг.</w:t>
      </w:r>
    </w:p>
    <w:p w:rsidR="00F72057" w:rsidRPr="001A440C" w:rsidRDefault="00F72057" w:rsidP="00F62C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440C">
        <w:rPr>
          <w:rFonts w:ascii="Times New Roman" w:hAnsi="Times New Roman" w:cs="Times New Roman"/>
          <w:b/>
          <w:i/>
          <w:sz w:val="28"/>
          <w:szCs w:val="28"/>
        </w:rPr>
        <w:t>2. Вхождение или погружение в тему</w:t>
      </w:r>
    </w:p>
    <w:p w:rsidR="00F72057" w:rsidRPr="001A440C" w:rsidRDefault="00F72057" w:rsidP="00F62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- Сегодня, мы собрались с вами в «Родительском клубе», чтобы еще ближе узнать своих детей, понять их физическое развитие. Родители, совместно с детьми будут выполнять упражнения </w:t>
      </w:r>
      <w:proofErr w:type="spellStart"/>
      <w:proofErr w:type="gramStart"/>
      <w:r w:rsidRPr="001A440C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8F765C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Pr="001A440C">
        <w:rPr>
          <w:rFonts w:ascii="Times New Roman" w:hAnsi="Times New Roman" w:cs="Times New Roman"/>
          <w:sz w:val="28"/>
          <w:szCs w:val="28"/>
        </w:rPr>
        <w:t>-</w:t>
      </w:r>
      <w:r w:rsidR="008F765C" w:rsidRPr="001A440C">
        <w:rPr>
          <w:rFonts w:ascii="Times New Roman" w:hAnsi="Times New Roman" w:cs="Times New Roman"/>
          <w:sz w:val="28"/>
          <w:szCs w:val="28"/>
        </w:rPr>
        <w:t xml:space="preserve"> </w:t>
      </w:r>
      <w:r w:rsidRPr="001A440C">
        <w:rPr>
          <w:rFonts w:ascii="Times New Roman" w:hAnsi="Times New Roman" w:cs="Times New Roman"/>
          <w:sz w:val="28"/>
          <w:szCs w:val="28"/>
        </w:rPr>
        <w:t>физические</w:t>
      </w:r>
      <w:proofErr w:type="gramEnd"/>
      <w:r w:rsidRPr="001A440C">
        <w:rPr>
          <w:rFonts w:ascii="Times New Roman" w:hAnsi="Times New Roman" w:cs="Times New Roman"/>
          <w:sz w:val="28"/>
          <w:szCs w:val="28"/>
        </w:rPr>
        <w:t xml:space="preserve"> на сближение.</w:t>
      </w:r>
    </w:p>
    <w:p w:rsidR="008F765C" w:rsidRPr="001A440C" w:rsidRDefault="008F765C" w:rsidP="00F62C4A">
      <w:pPr>
        <w:pStyle w:val="a5"/>
        <w:numPr>
          <w:ilvl w:val="0"/>
          <w:numId w:val="6"/>
        </w:numPr>
        <w:spacing w:after="0" w:line="240" w:lineRule="auto"/>
        <w:ind w:hanging="11"/>
        <w:rPr>
          <w:rFonts w:ascii="Times New Roman" w:hAnsi="Times New Roman"/>
          <w:b/>
          <w:i/>
          <w:sz w:val="28"/>
          <w:szCs w:val="28"/>
        </w:rPr>
      </w:pPr>
      <w:r w:rsidRPr="001A440C">
        <w:rPr>
          <w:rFonts w:ascii="Times New Roman" w:hAnsi="Times New Roman"/>
          <w:b/>
          <w:i/>
          <w:sz w:val="28"/>
          <w:szCs w:val="28"/>
        </w:rPr>
        <w:t>Работа над темой</w:t>
      </w:r>
    </w:p>
    <w:p w:rsidR="00F72057" w:rsidRPr="001A440C" w:rsidRDefault="00F72057" w:rsidP="00F62C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40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Упражнение «</w:t>
      </w:r>
      <w:r w:rsidR="008F765C" w:rsidRPr="001A440C">
        <w:rPr>
          <w:rFonts w:ascii="Times New Roman" w:hAnsi="Times New Roman" w:cs="Times New Roman"/>
          <w:b/>
          <w:sz w:val="28"/>
          <w:szCs w:val="28"/>
          <w:u w:val="single"/>
        </w:rPr>
        <w:t>НАШИ РУЧКИ ХОРОШИ</w:t>
      </w:r>
      <w:r w:rsidRPr="001A440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72057" w:rsidRPr="001A440C" w:rsidRDefault="00F72057" w:rsidP="00F6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Наши ручки хороши, а у соседа лучше.</w:t>
      </w:r>
    </w:p>
    <w:p w:rsidR="00F72057" w:rsidRPr="001A440C" w:rsidRDefault="00F72057" w:rsidP="00F6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Наши уши хороши, а у соседа лучше.</w:t>
      </w:r>
    </w:p>
    <w:p w:rsidR="00F72057" w:rsidRPr="001A440C" w:rsidRDefault="00F72057" w:rsidP="00F6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Наши ножки хороши, а у соседа лучше.</w:t>
      </w:r>
    </w:p>
    <w:p w:rsidR="00F72057" w:rsidRPr="001A440C" w:rsidRDefault="00F72057" w:rsidP="00F6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Наши спинки хороши, а у соседа лучше.</w:t>
      </w:r>
    </w:p>
    <w:p w:rsidR="00F72057" w:rsidRPr="001A440C" w:rsidRDefault="00F72057" w:rsidP="00F6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Наши пятки хороши, а у соседа лучше.</w:t>
      </w:r>
    </w:p>
    <w:p w:rsidR="008F765C" w:rsidRPr="001A440C" w:rsidRDefault="008F765C" w:rsidP="00F62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- Пришло время встретить ваших детей. </w:t>
      </w:r>
    </w:p>
    <w:p w:rsidR="008F765C" w:rsidRPr="001A440C" w:rsidRDefault="008F765C" w:rsidP="00F6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 xml:space="preserve">Родители становятся лицом к окну, чтобы они не видели детей. Дети заходят колонной в зал и </w:t>
      </w:r>
      <w:proofErr w:type="spellStart"/>
      <w:r w:rsidRPr="001A440C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Pr="001A440C">
        <w:rPr>
          <w:rFonts w:ascii="Times New Roman" w:hAnsi="Times New Roman" w:cs="Times New Roman"/>
          <w:sz w:val="28"/>
          <w:szCs w:val="28"/>
        </w:rPr>
        <w:t xml:space="preserve"> зовут своих родителей. Родители, если узнали голос своего ребенка, должны повернуться.</w:t>
      </w:r>
    </w:p>
    <w:p w:rsidR="008F765C" w:rsidRPr="001A440C" w:rsidRDefault="008F765C" w:rsidP="00F6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40C">
        <w:rPr>
          <w:rFonts w:ascii="Times New Roman" w:hAnsi="Times New Roman" w:cs="Times New Roman"/>
          <w:sz w:val="28"/>
          <w:szCs w:val="28"/>
        </w:rPr>
        <w:t>Родители и дети становятся парами в круг.</w:t>
      </w:r>
    </w:p>
    <w:p w:rsidR="008F765C" w:rsidRPr="001A440C" w:rsidRDefault="008F765C" w:rsidP="00F62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Упражнение «ВЫСОКИЕ И НИЗКИЕ ДЕРЕВЬЯ»</w:t>
      </w: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F765C" w:rsidRPr="001A440C" w:rsidRDefault="008F765C" w:rsidP="00F62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 встает чуть позади ребенка, берет его за руки и тянет вверх за кисти, помогая приподняться ребенку на носки (продвигаясь по кругу), затем ребенок приседает.</w:t>
      </w:r>
    </w:p>
    <w:p w:rsidR="008F765C" w:rsidRPr="001A440C" w:rsidRDefault="008F765C" w:rsidP="00F62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Упражнение «СОВМЕСТНАЯ ХОДЬБА» </w:t>
      </w:r>
    </w:p>
    <w:p w:rsidR="008F765C" w:rsidRPr="001A440C" w:rsidRDefault="008F765C" w:rsidP="00F62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Ребенок ставит свои стопы на стопы взрослого. Взрослый прижимает туловище ребенка к </w:t>
      </w:r>
      <w:proofErr w:type="gramStart"/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себе</w:t>
      </w:r>
      <w:proofErr w:type="gramEnd"/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они вместе идут.</w:t>
      </w:r>
    </w:p>
    <w:p w:rsidR="00E05DA8" w:rsidRPr="001A440C" w:rsidRDefault="00E05DA8" w:rsidP="00F62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Упражнение «ГИБКИЕ ВЕТОЧКИ»</w:t>
      </w: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E05DA8" w:rsidRPr="001A440C" w:rsidRDefault="00E05DA8" w:rsidP="00F62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Родитель </w:t>
      </w:r>
      <w:proofErr w:type="gramStart"/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</w:t>
      </w:r>
      <w:proofErr w:type="gramEnd"/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расставив ноги в стороны. Ребенок лежит на животе между ног, вытянув руки вперед. Взрослый наклоняется вперед, берет ребенка за кисти рук и приподнимает, ребенок прогибается.</w:t>
      </w:r>
    </w:p>
    <w:p w:rsidR="00E05DA8" w:rsidRPr="001A440C" w:rsidRDefault="00F62C4A" w:rsidP="00F62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05DA8"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Упражнение «СОРОКОНОЖКИ»</w:t>
      </w:r>
    </w:p>
    <w:p w:rsidR="00E05DA8" w:rsidRPr="001A440C" w:rsidRDefault="00E05DA8" w:rsidP="00F62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встает на четвереньки, взрослый берет его за ноги и ребенок «шагает» на руках.</w:t>
      </w:r>
    </w:p>
    <w:p w:rsidR="00E05DA8" w:rsidRPr="001A440C" w:rsidRDefault="00F62C4A" w:rsidP="00F62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05DA8" w:rsidRPr="001A440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Упражнение «ДОТЯНИСЬ»</w:t>
      </w:r>
    </w:p>
    <w:p w:rsidR="00E05DA8" w:rsidRPr="001A440C" w:rsidRDefault="00206B23" w:rsidP="00F62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05DA8"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 дети выполняют наклоны вправо – влево с выпадом руки, но в разные стороны. Необходимо дотянуться руками др. до др.</w:t>
      </w:r>
    </w:p>
    <w:p w:rsidR="00206B23" w:rsidRPr="001A440C" w:rsidRDefault="00F62C4A" w:rsidP="00F62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06B23"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Упражнение «КАЧЕЛИ»</w:t>
      </w:r>
    </w:p>
    <w:p w:rsidR="00206B23" w:rsidRPr="001A440C" w:rsidRDefault="00206B23" w:rsidP="00F62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Взрослый садится в позу лотоса, ребенок садится на ноги, взрослый качает ребенка вправо-влево.</w:t>
      </w:r>
    </w:p>
    <w:p w:rsidR="00E05DA8" w:rsidRPr="001A440C" w:rsidRDefault="00F62C4A" w:rsidP="00F62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06B23"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Упражнение «ВМЕСТЕ»</w:t>
      </w:r>
    </w:p>
    <w:p w:rsidR="00206B23" w:rsidRPr="001A440C" w:rsidRDefault="00206B23" w:rsidP="00F62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Родитель и ребенок садятся др. против др. упираясь пятками, берутся за руки и перетягивают друг друга.</w:t>
      </w:r>
    </w:p>
    <w:p w:rsidR="00206B23" w:rsidRPr="001A440C" w:rsidRDefault="00F62C4A" w:rsidP="00F62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06B23"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Упражнение </w:t>
      </w:r>
      <w:r w:rsidR="00206B23" w:rsidRPr="001A440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«ОБЕЗЬЯНКИ» </w:t>
      </w:r>
    </w:p>
    <w:p w:rsidR="00206B23" w:rsidRPr="001A440C" w:rsidRDefault="00206B23" w:rsidP="00F62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Взрослый стоит на коленях лицом к ребенку, подсаживает его, помогает сцепить ножки за спиной. Ребенок обнимает родителя за шею. Затем взрослый опускается на четвереньки, а ребенок висит у него под животом. Взрослый двигается на четвереньках</w:t>
      </w:r>
    </w:p>
    <w:p w:rsidR="00206B23" w:rsidRPr="001A440C" w:rsidRDefault="00F62C4A" w:rsidP="00F62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06B23" w:rsidRPr="001A440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Упражнение «Мой веселый звонкий мяч»</w:t>
      </w:r>
    </w:p>
    <w:p w:rsidR="00206B23" w:rsidRPr="001A440C" w:rsidRDefault="00206B23" w:rsidP="00F62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Прыжки через обручи в парах.</w:t>
      </w:r>
    </w:p>
    <w:p w:rsidR="008F765C" w:rsidRPr="001A440C" w:rsidRDefault="00206B23" w:rsidP="00F62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Упражнение «Вверху, внизу»</w:t>
      </w:r>
    </w:p>
    <w:p w:rsidR="00206B23" w:rsidRPr="001A440C" w:rsidRDefault="00206B23" w:rsidP="00F62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стоит спиной к родителю, поднимает мяч над головой, родитель передает мяч внизу.</w:t>
      </w:r>
    </w:p>
    <w:p w:rsidR="00206B23" w:rsidRPr="001A440C" w:rsidRDefault="00206B23" w:rsidP="00F62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Упражнение «</w:t>
      </w:r>
      <w:r w:rsidR="00F62C4A"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Параллель</w:t>
      </w:r>
      <w:r w:rsidRPr="001A44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206B23" w:rsidRPr="001A440C" w:rsidRDefault="00206B23" w:rsidP="00F62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 садится на скамейку, вытянув ноги, ребенок ложится спиной на ноги, обхватывает взрослого за талию. Родитель поднимает ноги.</w:t>
      </w:r>
    </w:p>
    <w:p w:rsidR="00F62C4A" w:rsidRPr="001A440C" w:rsidRDefault="00F62C4A" w:rsidP="00F62C4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1A440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>Релаксация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4"/>
          <w:b/>
          <w:bCs/>
          <w:color w:val="000000"/>
          <w:sz w:val="28"/>
          <w:szCs w:val="28"/>
        </w:rPr>
        <w:t>Релаксация «Волшебный сон»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Реснички опускаются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Глазки закрываются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Мы спокойно отдыхаем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Сном волшебным засыпаем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Дышим легко, ровно, глубоко.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Наши руки отдыхают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Ноги тоже отдыхают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proofErr w:type="gramStart"/>
      <w:r w:rsidRPr="001A440C">
        <w:rPr>
          <w:rStyle w:val="c0"/>
          <w:color w:val="000000"/>
          <w:sz w:val="28"/>
          <w:szCs w:val="28"/>
        </w:rPr>
        <w:t>Отдыхают</w:t>
      </w:r>
      <w:proofErr w:type="gramEnd"/>
      <w:r w:rsidRPr="001A440C">
        <w:rPr>
          <w:rStyle w:val="c0"/>
          <w:color w:val="000000"/>
          <w:sz w:val="28"/>
          <w:szCs w:val="28"/>
        </w:rPr>
        <w:t xml:space="preserve"> засыпают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Шея ненапряженна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И расслаблена она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Губы чуть приоткрываются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Все чудесно расслабляются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Хорошо нам отдыхать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Но пора уже вставать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Крепче кулачки сжимаем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Их повыше поднимаем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Потянутся, улыбнутся</w:t>
      </w:r>
    </w:p>
    <w:p w:rsidR="00F62C4A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Всем открыть глаза</w:t>
      </w:r>
    </w:p>
    <w:p w:rsidR="00150CF0" w:rsidRPr="001A440C" w:rsidRDefault="00F62C4A" w:rsidP="00F62C4A">
      <w:pPr>
        <w:pStyle w:val="c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440C">
        <w:rPr>
          <w:rStyle w:val="c0"/>
          <w:color w:val="000000"/>
          <w:sz w:val="28"/>
          <w:szCs w:val="28"/>
        </w:rPr>
        <w:t>Проснуться</w:t>
      </w:r>
    </w:p>
    <w:p w:rsidR="00F62C4A" w:rsidRPr="001A440C" w:rsidRDefault="00F62C4A" w:rsidP="00921BB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A440C">
        <w:rPr>
          <w:rFonts w:ascii="Times New Roman" w:hAnsi="Times New Roman"/>
          <w:b/>
          <w:i/>
          <w:sz w:val="28"/>
          <w:szCs w:val="28"/>
        </w:rPr>
        <w:t>Подведение итогов (рефлексия</w:t>
      </w:r>
      <w:r w:rsidR="00150CF0" w:rsidRPr="001A440C">
        <w:rPr>
          <w:rFonts w:ascii="Times New Roman" w:hAnsi="Times New Roman"/>
          <w:b/>
          <w:i/>
          <w:sz w:val="28"/>
          <w:szCs w:val="28"/>
        </w:rPr>
        <w:t>)</w:t>
      </w:r>
    </w:p>
    <w:p w:rsidR="00921BB3" w:rsidRPr="001A440C" w:rsidRDefault="00921BB3" w:rsidP="00921BB3">
      <w:pPr>
        <w:pStyle w:val="a5"/>
        <w:spacing w:after="0" w:line="240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 w:rsidRPr="001A440C">
        <w:rPr>
          <w:rFonts w:ascii="Times New Roman" w:hAnsi="Times New Roman"/>
          <w:b/>
          <w:i/>
          <w:sz w:val="28"/>
          <w:szCs w:val="28"/>
        </w:rPr>
        <w:t>Игра «Нам всем весело живется»</w:t>
      </w:r>
    </w:p>
    <w:p w:rsidR="00F62C4A" w:rsidRPr="001A440C" w:rsidRDefault="00F62C4A" w:rsidP="00F62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C4A" w:rsidRPr="001A440C" w:rsidRDefault="00F62C4A" w:rsidP="00F62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2C4A" w:rsidRPr="001A440C" w:rsidSect="00F62C4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69FA"/>
    <w:multiLevelType w:val="hybridMultilevel"/>
    <w:tmpl w:val="A43E8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77EAF"/>
    <w:multiLevelType w:val="hybridMultilevel"/>
    <w:tmpl w:val="1D8CF446"/>
    <w:lvl w:ilvl="0" w:tplc="453C8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E0552A"/>
    <w:multiLevelType w:val="hybridMultilevel"/>
    <w:tmpl w:val="066EF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B7E6C"/>
    <w:multiLevelType w:val="hybridMultilevel"/>
    <w:tmpl w:val="494083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31B73"/>
    <w:multiLevelType w:val="hybridMultilevel"/>
    <w:tmpl w:val="1D8CF446"/>
    <w:lvl w:ilvl="0" w:tplc="453C8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56160C"/>
    <w:multiLevelType w:val="hybridMultilevel"/>
    <w:tmpl w:val="F9B8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962D2"/>
    <w:multiLevelType w:val="hybridMultilevel"/>
    <w:tmpl w:val="A01A6F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7FD"/>
    <w:rsid w:val="000D5245"/>
    <w:rsid w:val="00150CF0"/>
    <w:rsid w:val="001A440C"/>
    <w:rsid w:val="00206B23"/>
    <w:rsid w:val="003E1C66"/>
    <w:rsid w:val="00410E53"/>
    <w:rsid w:val="00520198"/>
    <w:rsid w:val="0089025B"/>
    <w:rsid w:val="008B77FD"/>
    <w:rsid w:val="008F765C"/>
    <w:rsid w:val="00921BB3"/>
    <w:rsid w:val="00A07534"/>
    <w:rsid w:val="00C05754"/>
    <w:rsid w:val="00CD0341"/>
    <w:rsid w:val="00D51879"/>
    <w:rsid w:val="00E05DA8"/>
    <w:rsid w:val="00F62C4A"/>
    <w:rsid w:val="00F72057"/>
    <w:rsid w:val="00F9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FD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15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50CF0"/>
  </w:style>
  <w:style w:type="character" w:customStyle="1" w:styleId="c0">
    <w:name w:val="c0"/>
    <w:basedOn w:val="a0"/>
    <w:rsid w:val="00150CF0"/>
  </w:style>
  <w:style w:type="paragraph" w:styleId="a5">
    <w:name w:val="List Paragraph"/>
    <w:basedOn w:val="a"/>
    <w:uiPriority w:val="34"/>
    <w:qFormat/>
    <w:rsid w:val="00150CF0"/>
    <w:pPr>
      <w:ind w:left="720" w:firstLine="567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E05D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DC50-55F0-45EC-82D4-6035EFC6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Марина</cp:lastModifiedBy>
  <cp:revision>8</cp:revision>
  <cp:lastPrinted>2015-12-10T03:48:00Z</cp:lastPrinted>
  <dcterms:created xsi:type="dcterms:W3CDTF">2015-11-20T03:42:00Z</dcterms:created>
  <dcterms:modified xsi:type="dcterms:W3CDTF">2019-04-19T10:35:00Z</dcterms:modified>
</cp:coreProperties>
</file>