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082" w:rsidRPr="009C6082" w:rsidRDefault="009C6082" w:rsidP="009C60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9C6082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Физкультурно-оздоровительной работе детском саду отводится достаточное время в режиме дня. Утренняя гимнастика, физкультминутки, образовательная деятельность по физической культуре, бодрящая гимнастика после сна, прогулка,  подвижные игры и игровые упражнения на улице, динамические паузы,  досуги и праздники, спортивные развлечения - всё это является формами физкультурно-оздоровительной работы.</w:t>
      </w:r>
    </w:p>
    <w:p w:rsidR="009C6082" w:rsidRPr="009C6082" w:rsidRDefault="009C6082" w:rsidP="009C60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9C6082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Занятие физкультурой обязательно требует соблюдения техники безопасности в спортзале. Спортивная форма  - это обязательное условие их проведения. Ребенок получает полное физическое развитие, </w:t>
      </w:r>
      <w:r w:rsidRPr="009C6082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lastRenderedPageBreak/>
        <w:t xml:space="preserve">учится ползать, </w:t>
      </w:r>
      <w:proofErr w:type="spellStart"/>
      <w:r w:rsidRPr="009C6082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бегать</w:t>
      </w:r>
      <w:proofErr w:type="gramStart"/>
      <w:r w:rsidRPr="009C6082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,п</w:t>
      </w:r>
      <w:proofErr w:type="gramEnd"/>
      <w:r w:rsidRPr="009C6082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рыгать</w:t>
      </w:r>
      <w:proofErr w:type="spellEnd"/>
      <w:r w:rsidRPr="009C6082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, лазать. Чтобы ребенку было удобно,  необходимо приобрести: футболку, шорты, чешки, носочки. Нужно помнить, что во время физических упражнений повышается потоотделение, поэтому в этой же одежде, в соответствии с санитарными требованиями, нельзя находиться далее в групповой комнате.                                                             </w:t>
      </w:r>
    </w:p>
    <w:p w:rsidR="009C6082" w:rsidRPr="009C6082" w:rsidRDefault="009C6082" w:rsidP="009C60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9C6082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Для поддержания </w:t>
      </w:r>
      <w:r w:rsidRPr="009C6082">
        <w:rPr>
          <w:rFonts w:ascii="Times New Roman" w:eastAsia="Times New Roman" w:hAnsi="Times New Roman" w:cs="Times New Roman"/>
          <w:color w:val="211E1E"/>
          <w:sz w:val="32"/>
          <w:szCs w:val="32"/>
          <w:u w:val="single"/>
          <w:lang w:eastAsia="ru-RU"/>
        </w:rPr>
        <w:t>здоровой</w:t>
      </w:r>
      <w:r w:rsidRPr="009C6082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 гигиены ребенку необходимо иметь для занятий форму. Кроме этого специальная одежда и обувь являются соблюдением техники безопасности. Спортивная форма не стесняет движений малыша, он может выполнять различные </w:t>
      </w:r>
      <w:r w:rsidRPr="009C6082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lastRenderedPageBreak/>
        <w:t>упражнения с большой амплитудой. </w:t>
      </w:r>
    </w:p>
    <w:p w:rsidR="009C6082" w:rsidRPr="009C6082" w:rsidRDefault="009C6082" w:rsidP="009C60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9C6082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 К правильной форме одежды относятся: спортивная футболка, шорты, носочки, чешки.     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                          </w:t>
      </w:r>
      <w:r w:rsidRPr="009C6082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</w:t>
      </w:r>
    </w:p>
    <w:p w:rsidR="009C6082" w:rsidRPr="00E305B2" w:rsidRDefault="009C6082" w:rsidP="009C60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E305B2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1.Футболка.</w:t>
      </w:r>
      <w:r w:rsidRPr="00E305B2"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  <w:t> </w:t>
      </w:r>
    </w:p>
    <w:p w:rsidR="009C6082" w:rsidRPr="009C6082" w:rsidRDefault="009C6082" w:rsidP="009C60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9C6082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Футболка должна быть изготовлена из несинтетических, дышащих материалов, без декоративных элементов, отвлекающих внимание детей. Желательно, чтобы у всех детей группы были футболки определённого цвета. </w:t>
      </w:r>
      <w:r w:rsidRPr="009C6082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br/>
        <w:t>Это вырабатывает у детей командный дух при проведении эстафет и спортивных праздников. Стандартный цвет футболок в нашем саду - белый.                                                                        </w:t>
      </w:r>
    </w:p>
    <w:p w:rsidR="009C6082" w:rsidRPr="00E305B2" w:rsidRDefault="009C6082" w:rsidP="009C60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E305B2"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  <w:lastRenderedPageBreak/>
        <w:t> </w:t>
      </w:r>
      <w:r w:rsidRPr="00E305B2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2.Шорты.</w:t>
      </w:r>
      <w:r w:rsidRPr="00E305B2"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  <w:t> </w:t>
      </w:r>
    </w:p>
    <w:p w:rsidR="009C6082" w:rsidRPr="009C6082" w:rsidRDefault="009C6082" w:rsidP="009C60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9C6082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Шорты должны быть неширокие, не ниже колен, желательно, без карманов.</w:t>
      </w:r>
      <w:r w:rsidRPr="009C6082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br/>
        <w:t>Многие дети приходят на занятие в широких бриджах, что мешает им выполнять основные виды движения, такие как  прыжки, бег, упражнения на растяжку и т.д. Классический цвет для шорт - черный.                                                                                                                               </w:t>
      </w:r>
    </w:p>
    <w:p w:rsidR="009C6082" w:rsidRPr="00E305B2" w:rsidRDefault="009C6082" w:rsidP="009C60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E305B2"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  <w:t> </w:t>
      </w:r>
      <w:r w:rsidR="00E305B2" w:rsidRPr="00E305B2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 xml:space="preserve">3.Кеды или </w:t>
      </w:r>
      <w:proofErr w:type="spellStart"/>
      <w:r w:rsidR="00E305B2" w:rsidRPr="00E305B2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красовки</w:t>
      </w:r>
      <w:proofErr w:type="spellEnd"/>
      <w:r w:rsidRPr="00E305B2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.</w:t>
      </w:r>
    </w:p>
    <w:p w:rsidR="009C6082" w:rsidRPr="009C6082" w:rsidRDefault="00E305B2" w:rsidP="009C60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 Именно кеды или </w:t>
      </w:r>
      <w:proofErr w:type="spellStart"/>
      <w:r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красовки</w:t>
      </w:r>
      <w:proofErr w:type="spellEnd"/>
      <w:r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, </w:t>
      </w:r>
      <w:r w:rsidR="009C6082" w:rsidRPr="009C6082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а не другая спортивная обувь является неотъемлемой частью спортивной формы в ДОУ, так</w:t>
      </w:r>
      <w:r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как они фиксируют стопу и не скользят по линолеуму.</w:t>
      </w:r>
      <w:r w:rsidR="009C6082" w:rsidRPr="009C6082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                 </w:t>
      </w:r>
    </w:p>
    <w:p w:rsidR="009C6082" w:rsidRPr="00E305B2" w:rsidRDefault="009C6082" w:rsidP="009C60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  <w:lang w:eastAsia="ru-RU"/>
        </w:rPr>
      </w:pPr>
    </w:p>
    <w:p w:rsidR="009C6082" w:rsidRPr="00E305B2" w:rsidRDefault="009C6082" w:rsidP="009C60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E305B2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lastRenderedPageBreak/>
        <w:t>4.Носочки. </w:t>
      </w:r>
    </w:p>
    <w:p w:rsidR="009C6082" w:rsidRPr="009C6082" w:rsidRDefault="009C6082" w:rsidP="009C60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9C6082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Носки лучше не слишком теплые, предназначенные для частых стирок. Желательно подобрать их по цвету под физкультурную форму. </w:t>
      </w:r>
    </w:p>
    <w:p w:rsidR="009C6082" w:rsidRPr="00E305B2" w:rsidRDefault="009C6082" w:rsidP="009C6082">
      <w:pPr>
        <w:shd w:val="clear" w:color="auto" w:fill="FFFFFF"/>
        <w:spacing w:after="90" w:line="468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</w:p>
    <w:p w:rsidR="009C6082" w:rsidRPr="00E305B2" w:rsidRDefault="009C6082" w:rsidP="009C6082">
      <w:pPr>
        <w:shd w:val="clear" w:color="auto" w:fill="FFFFFF"/>
        <w:spacing w:after="90" w:line="468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</w:p>
    <w:p w:rsidR="009C6082" w:rsidRPr="00E305B2" w:rsidRDefault="00E305B2" w:rsidP="009C6082">
      <w:pPr>
        <w:shd w:val="clear" w:color="auto" w:fill="FFFFFF"/>
        <w:spacing w:after="90" w:line="468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t xml:space="preserve">      </w:t>
      </w:r>
    </w:p>
    <w:p w:rsidR="009C6082" w:rsidRPr="00E305B2" w:rsidRDefault="009C6082" w:rsidP="009C6082">
      <w:pPr>
        <w:shd w:val="clear" w:color="auto" w:fill="FFFFFF"/>
        <w:spacing w:after="90" w:line="468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</w:p>
    <w:p w:rsidR="009C6082" w:rsidRPr="00E305B2" w:rsidRDefault="00E305B2" w:rsidP="009C6082">
      <w:pPr>
        <w:shd w:val="clear" w:color="auto" w:fill="FFFFFF"/>
        <w:spacing w:after="90" w:line="468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kern w:val="36"/>
          <w:sz w:val="32"/>
          <w:szCs w:val="32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noProof/>
          <w:color w:val="FF0000"/>
          <w:kern w:val="36"/>
          <w:sz w:val="32"/>
          <w:szCs w:val="32"/>
          <w:lang w:eastAsia="ru-RU"/>
        </w:rPr>
        <w:drawing>
          <wp:inline distT="0" distB="0" distL="0" distR="0">
            <wp:extent cx="1381629" cy="1507524"/>
            <wp:effectExtent l="0" t="0" r="0" b="0"/>
            <wp:docPr id="1" name="Рисунок 1" descr="C:\Users\Марина\Desktop\МЕТОДИЧЕСКИЙ ПОРТФЕЛЬ\ЧАСТЬ 5\БАНЕРЫ\ДВИГАЮЩИЕСЯ КАРТИНКИ\мальчик подним. гантел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МЕТОДИЧЕСКИЙ ПОРТФЕЛЬ\ЧАСТЬ 5\БАНЕРЫ\ДВИГАЮЩИЕСЯ КАРТИНКИ\мальчик подним. гантели.gif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48" cy="1507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082" w:rsidRPr="00E305B2" w:rsidRDefault="009C6082" w:rsidP="009C6082">
      <w:pPr>
        <w:shd w:val="clear" w:color="auto" w:fill="FFFFFF"/>
        <w:spacing w:after="90" w:line="468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</w:p>
    <w:p w:rsidR="009C6082" w:rsidRPr="00E305B2" w:rsidRDefault="009C6082" w:rsidP="009C6082">
      <w:pPr>
        <w:shd w:val="clear" w:color="auto" w:fill="FFFFFF"/>
        <w:spacing w:after="90" w:line="468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</w:p>
    <w:p w:rsidR="009C6082" w:rsidRPr="00E305B2" w:rsidRDefault="009C6082" w:rsidP="009C6082">
      <w:pPr>
        <w:shd w:val="clear" w:color="auto" w:fill="FFFFFF"/>
        <w:spacing w:after="90" w:line="468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</w:p>
    <w:p w:rsidR="009C6082" w:rsidRPr="00E305B2" w:rsidRDefault="009C6082" w:rsidP="009C6082">
      <w:pPr>
        <w:shd w:val="clear" w:color="auto" w:fill="FFFFFF"/>
        <w:spacing w:after="90" w:line="468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</w:p>
    <w:p w:rsidR="009C6082" w:rsidRPr="00E305B2" w:rsidRDefault="009C6082" w:rsidP="009C6082">
      <w:pPr>
        <w:shd w:val="clear" w:color="auto" w:fill="FFFFFF"/>
        <w:spacing w:after="90" w:line="468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</w:p>
    <w:p w:rsidR="009C6082" w:rsidRPr="00E305B2" w:rsidRDefault="009C6082" w:rsidP="009C6082">
      <w:pPr>
        <w:shd w:val="clear" w:color="auto" w:fill="FFFFFF"/>
        <w:spacing w:after="90" w:line="468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</w:p>
    <w:p w:rsidR="009C6082" w:rsidRPr="00E305B2" w:rsidRDefault="009C6082" w:rsidP="009C6082">
      <w:pPr>
        <w:shd w:val="clear" w:color="auto" w:fill="FFFFFF"/>
        <w:spacing w:after="90" w:line="468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</w:p>
    <w:p w:rsidR="009C6082" w:rsidRPr="00E305B2" w:rsidRDefault="009C6082" w:rsidP="009C6082">
      <w:pPr>
        <w:shd w:val="clear" w:color="auto" w:fill="FFFFFF"/>
        <w:spacing w:after="90" w:line="468" w:lineRule="atLeas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  <w:lang w:eastAsia="ru-RU"/>
        </w:rPr>
      </w:pPr>
      <w:bookmarkStart w:id="0" w:name="_GoBack"/>
      <w:bookmarkEnd w:id="0"/>
      <w:r w:rsidRPr="00E305B2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  <w:lang w:eastAsia="ru-RU"/>
        </w:rPr>
        <w:t>Спортивная форма</w:t>
      </w:r>
    </w:p>
    <w:p w:rsidR="009C6082" w:rsidRPr="00E305B2" w:rsidRDefault="009C6082" w:rsidP="009C6082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E305B2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ru-RU"/>
        </w:rPr>
        <w:t>   </w:t>
      </w:r>
      <w:r w:rsidRPr="00E305B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Физкультурой заниматься – </w:t>
      </w:r>
    </w:p>
    <w:p w:rsidR="009C6082" w:rsidRPr="00E305B2" w:rsidRDefault="009C6082" w:rsidP="009C6082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E305B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надо в форму одеваться!</w:t>
      </w:r>
    </w:p>
    <w:p w:rsidR="009C6082" w:rsidRPr="00E305B2" w:rsidRDefault="009C6082" w:rsidP="009C6082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E305B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 А в одежде повседневной, </w:t>
      </w:r>
    </w:p>
    <w:p w:rsidR="009C6082" w:rsidRPr="00E305B2" w:rsidRDefault="009C6082" w:rsidP="009C6082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E305B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заниматься даже вредно! </w:t>
      </w:r>
    </w:p>
    <w:p w:rsidR="009C6082" w:rsidRPr="00E305B2" w:rsidRDefault="009C6082" w:rsidP="009C608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FF0000"/>
          <w:sz w:val="36"/>
          <w:szCs w:val="36"/>
          <w:lang w:val="en-US" w:eastAsia="ru-RU"/>
        </w:rPr>
      </w:pPr>
    </w:p>
    <w:p w:rsidR="00F03731" w:rsidRPr="00E305B2" w:rsidRDefault="00F03731">
      <w:pPr>
        <w:rPr>
          <w:rFonts w:ascii="Times New Roman" w:hAnsi="Times New Roman" w:cs="Times New Roman"/>
          <w:sz w:val="36"/>
          <w:szCs w:val="36"/>
        </w:rPr>
      </w:pPr>
    </w:p>
    <w:sectPr w:rsidR="00F03731" w:rsidRPr="00E305B2" w:rsidSect="009C6082">
      <w:pgSz w:w="16838" w:h="11906" w:orient="landscape"/>
      <w:pgMar w:top="1701" w:right="1134" w:bottom="851" w:left="113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C6082"/>
    <w:rsid w:val="007439BD"/>
    <w:rsid w:val="009C6082"/>
    <w:rsid w:val="00E305B2"/>
    <w:rsid w:val="00F03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5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</cp:lastModifiedBy>
  <cp:revision>3</cp:revision>
  <dcterms:created xsi:type="dcterms:W3CDTF">2014-09-24T14:40:00Z</dcterms:created>
  <dcterms:modified xsi:type="dcterms:W3CDTF">2019-04-05T02:51:00Z</dcterms:modified>
</cp:coreProperties>
</file>