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CC" w:rsidRDefault="005724CC" w:rsidP="005724C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724CC">
        <w:rPr>
          <w:rFonts w:ascii="Times New Roman" w:hAnsi="Times New Roman" w:cs="Times New Roman"/>
          <w:b/>
          <w:i/>
          <w:sz w:val="32"/>
          <w:szCs w:val="32"/>
        </w:rPr>
        <w:t>Муниципальное автономное дошкольное образовательное учрежд</w:t>
      </w:r>
      <w:r w:rsidRPr="005724CC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Pr="005724CC">
        <w:rPr>
          <w:rFonts w:ascii="Times New Roman" w:hAnsi="Times New Roman" w:cs="Times New Roman"/>
          <w:b/>
          <w:i/>
          <w:sz w:val="32"/>
          <w:szCs w:val="32"/>
        </w:rPr>
        <w:t>ние  Детский сад № 472</w:t>
      </w:r>
    </w:p>
    <w:p w:rsidR="005724CC" w:rsidRPr="005724CC" w:rsidRDefault="005724CC" w:rsidP="005724C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724CC" w:rsidRPr="005724CC" w:rsidRDefault="005724CC" w:rsidP="005724CC">
      <w:pPr>
        <w:shd w:val="clear" w:color="auto" w:fill="FFFFFF"/>
        <w:spacing w:before="173" w:after="520" w:line="240" w:lineRule="atLeast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5724CC" w:rsidRPr="005724CC" w:rsidRDefault="00427965" w:rsidP="005724CC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724C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Использование </w:t>
      </w:r>
      <w:r w:rsidR="00471C57" w:rsidRPr="005724CC">
        <w:rPr>
          <w:rFonts w:ascii="Times New Roman" w:hAnsi="Times New Roman" w:cs="Times New Roman"/>
          <w:b/>
          <w:color w:val="00B050"/>
          <w:sz w:val="28"/>
          <w:szCs w:val="28"/>
        </w:rPr>
        <w:t>инструктором по физической культуре</w:t>
      </w:r>
    </w:p>
    <w:p w:rsidR="00427965" w:rsidRPr="005724CC" w:rsidRDefault="00427965" w:rsidP="005724CC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724CC">
        <w:rPr>
          <w:rFonts w:ascii="Times New Roman" w:hAnsi="Times New Roman" w:cs="Times New Roman"/>
          <w:b/>
          <w:color w:val="00B050"/>
          <w:sz w:val="28"/>
          <w:szCs w:val="28"/>
        </w:rPr>
        <w:t>современных</w:t>
      </w:r>
    </w:p>
    <w:p w:rsidR="00427965" w:rsidRDefault="00427965" w:rsidP="005724CC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724CC">
        <w:rPr>
          <w:rFonts w:ascii="Times New Roman" w:hAnsi="Times New Roman" w:cs="Times New Roman"/>
          <w:b/>
          <w:color w:val="00B050"/>
          <w:sz w:val="28"/>
          <w:szCs w:val="28"/>
        </w:rPr>
        <w:t>образ</w:t>
      </w:r>
      <w:r w:rsidR="00471C57" w:rsidRPr="005724CC">
        <w:rPr>
          <w:rFonts w:ascii="Times New Roman" w:hAnsi="Times New Roman" w:cs="Times New Roman"/>
          <w:b/>
          <w:color w:val="00B050"/>
          <w:sz w:val="28"/>
          <w:szCs w:val="28"/>
        </w:rPr>
        <w:t>овательных технологий и методик в образовательном процессе в ДОУ.</w:t>
      </w:r>
    </w:p>
    <w:p w:rsidR="005724CC" w:rsidRDefault="005724CC" w:rsidP="005724CC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724CC" w:rsidRDefault="005724CC" w:rsidP="005724CC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724CC" w:rsidRDefault="005724CC" w:rsidP="005724CC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724CC" w:rsidRDefault="005724CC" w:rsidP="005724CC">
      <w:pPr>
        <w:spacing w:after="0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      </w:t>
      </w:r>
      <w:r>
        <w:rPr>
          <w:noProof/>
        </w:rPr>
        <w:drawing>
          <wp:inline distT="0" distB="0" distL="0" distR="0">
            <wp:extent cx="2514600" cy="2050532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50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4CC" w:rsidRDefault="005724CC" w:rsidP="005724CC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724CC" w:rsidRDefault="005724CC" w:rsidP="005724CC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724CC" w:rsidRDefault="005724CC" w:rsidP="005724CC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5724CC" w:rsidRDefault="005724CC" w:rsidP="005724C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724CC" w:rsidRPr="005724CC" w:rsidRDefault="005724CC" w:rsidP="005724C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724CC">
        <w:rPr>
          <w:rFonts w:ascii="Times New Roman" w:hAnsi="Times New Roman" w:cs="Times New Roman"/>
          <w:b/>
          <w:i/>
          <w:sz w:val="28"/>
          <w:szCs w:val="28"/>
        </w:rPr>
        <w:t>Подготовила:</w:t>
      </w:r>
    </w:p>
    <w:p w:rsidR="005724CC" w:rsidRPr="005724CC" w:rsidRDefault="005724CC" w:rsidP="005724C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724CC">
        <w:rPr>
          <w:rFonts w:ascii="Times New Roman" w:hAnsi="Times New Roman" w:cs="Times New Roman"/>
          <w:b/>
          <w:i/>
          <w:sz w:val="28"/>
          <w:szCs w:val="28"/>
        </w:rPr>
        <w:t>инструктор по физической культуре</w:t>
      </w:r>
    </w:p>
    <w:p w:rsidR="005724CC" w:rsidRPr="005724CC" w:rsidRDefault="005724CC" w:rsidP="005724C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724CC">
        <w:rPr>
          <w:rFonts w:ascii="Times New Roman" w:hAnsi="Times New Roman" w:cs="Times New Roman"/>
          <w:b/>
          <w:i/>
          <w:sz w:val="28"/>
          <w:szCs w:val="28"/>
        </w:rPr>
        <w:t>Власова М.П.</w:t>
      </w:r>
    </w:p>
    <w:p w:rsidR="005724CC" w:rsidRPr="005724CC" w:rsidRDefault="005724CC" w:rsidP="005724C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724CC" w:rsidRPr="005724CC" w:rsidRDefault="005724CC" w:rsidP="005724C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724CC" w:rsidRPr="005724CC" w:rsidRDefault="005724CC" w:rsidP="005724C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724CC" w:rsidRPr="005724CC" w:rsidRDefault="005724CC" w:rsidP="005724C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724CC" w:rsidRPr="005724CC" w:rsidRDefault="005724CC" w:rsidP="005724CC">
      <w:pPr>
        <w:rPr>
          <w:rFonts w:ascii="Times New Roman" w:hAnsi="Times New Roman" w:cs="Times New Roman"/>
          <w:b/>
          <w:sz w:val="44"/>
          <w:szCs w:val="44"/>
        </w:rPr>
      </w:pPr>
    </w:p>
    <w:p w:rsidR="005724CC" w:rsidRPr="005724CC" w:rsidRDefault="005724CC" w:rsidP="005724C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724CC">
        <w:rPr>
          <w:rFonts w:ascii="Times New Roman" w:hAnsi="Times New Roman" w:cs="Times New Roman"/>
          <w:b/>
          <w:i/>
          <w:sz w:val="28"/>
          <w:szCs w:val="28"/>
        </w:rPr>
        <w:t xml:space="preserve">г. Екатеринбург- </w:t>
      </w:r>
      <w:r>
        <w:rPr>
          <w:rFonts w:ascii="Times New Roman" w:hAnsi="Times New Roman" w:cs="Times New Roman"/>
          <w:b/>
          <w:sz w:val="32"/>
          <w:szCs w:val="32"/>
        </w:rPr>
        <w:t>2019</w:t>
      </w:r>
      <w:r w:rsidRPr="005724CC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Pr="005724CC">
        <w:rPr>
          <w:rFonts w:ascii="Times New Roman" w:hAnsi="Times New Roman" w:cs="Times New Roman"/>
          <w:b/>
          <w:sz w:val="40"/>
          <w:szCs w:val="40"/>
        </w:rPr>
        <w:t>.</w:t>
      </w:r>
    </w:p>
    <w:p w:rsidR="005724CC" w:rsidRPr="005724CC" w:rsidRDefault="005724CC" w:rsidP="005724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 xml:space="preserve">                      </w:t>
      </w:r>
      <w:r w:rsidR="00043CE6" w:rsidRPr="005724CC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5216EE" w:rsidRPr="005724CC">
        <w:rPr>
          <w:rFonts w:ascii="Times New Roman" w:hAnsi="Times New Roman" w:cs="Times New Roman"/>
          <w:b/>
          <w:sz w:val="28"/>
          <w:szCs w:val="28"/>
        </w:rPr>
        <w:t xml:space="preserve"> и методики </w:t>
      </w:r>
      <w:r w:rsidR="00043CE6" w:rsidRPr="005724CC">
        <w:rPr>
          <w:rFonts w:ascii="Times New Roman" w:hAnsi="Times New Roman" w:cs="Times New Roman"/>
          <w:b/>
          <w:sz w:val="28"/>
          <w:szCs w:val="28"/>
        </w:rPr>
        <w:t xml:space="preserve"> развивающего обучения</w:t>
      </w:r>
      <w:r w:rsidRPr="005724CC">
        <w:rPr>
          <w:rFonts w:ascii="Times New Roman" w:hAnsi="Times New Roman" w:cs="Times New Roman"/>
          <w:b/>
          <w:sz w:val="28"/>
          <w:szCs w:val="28"/>
        </w:rPr>
        <w:t>.</w:t>
      </w:r>
      <w:r w:rsidR="00043CE6" w:rsidRPr="00572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F7A" w:rsidRPr="005724CC" w:rsidRDefault="00A30208" w:rsidP="005724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24CC">
        <w:rPr>
          <w:rFonts w:ascii="Times New Roman" w:hAnsi="Times New Roman" w:cs="Times New Roman"/>
          <w:sz w:val="28"/>
          <w:szCs w:val="28"/>
        </w:rPr>
        <w:t>Технологии развивающего обучения</w:t>
      </w:r>
      <w:r w:rsidR="00010F7A" w:rsidRPr="005724CC">
        <w:rPr>
          <w:rFonts w:ascii="Times New Roman" w:hAnsi="Times New Roman" w:cs="Times New Roman"/>
          <w:sz w:val="24"/>
          <w:szCs w:val="24"/>
        </w:rPr>
        <w:t xml:space="preserve"> </w:t>
      </w:r>
      <w:r w:rsidR="00471C57" w:rsidRPr="005724CC">
        <w:rPr>
          <w:rFonts w:ascii="Times New Roman" w:hAnsi="Times New Roman" w:cs="Times New Roman"/>
          <w:sz w:val="28"/>
          <w:szCs w:val="28"/>
        </w:rPr>
        <w:t xml:space="preserve">позволяют </w:t>
      </w:r>
      <w:r w:rsidR="00010F7A" w:rsidRPr="005724CC">
        <w:rPr>
          <w:rFonts w:ascii="Times New Roman" w:hAnsi="Times New Roman" w:cs="Times New Roman"/>
          <w:sz w:val="28"/>
          <w:szCs w:val="28"/>
        </w:rPr>
        <w:t xml:space="preserve"> посмотреть на идею обуч</w:t>
      </w:r>
      <w:r w:rsidR="00010F7A" w:rsidRPr="005724CC">
        <w:rPr>
          <w:rFonts w:ascii="Times New Roman" w:hAnsi="Times New Roman" w:cs="Times New Roman"/>
          <w:sz w:val="28"/>
          <w:szCs w:val="28"/>
        </w:rPr>
        <w:t>е</w:t>
      </w:r>
      <w:r w:rsidR="00010F7A" w:rsidRPr="005724CC">
        <w:rPr>
          <w:rFonts w:ascii="Times New Roman" w:hAnsi="Times New Roman" w:cs="Times New Roman"/>
          <w:sz w:val="28"/>
          <w:szCs w:val="28"/>
        </w:rPr>
        <w:t xml:space="preserve">ния, идущего впереди развития и ориентированного на развитие ребенка как </w:t>
      </w:r>
      <w:proofErr w:type="gramStart"/>
      <w:r w:rsidR="00010F7A" w:rsidRPr="005724C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10F7A" w:rsidRPr="005724CC">
        <w:rPr>
          <w:rFonts w:ascii="Times New Roman" w:hAnsi="Times New Roman" w:cs="Times New Roman"/>
          <w:sz w:val="28"/>
          <w:szCs w:val="28"/>
        </w:rPr>
        <w:t xml:space="preserve"> осно</w:t>
      </w:r>
      <w:r w:rsidR="00010F7A" w:rsidRPr="005724CC">
        <w:rPr>
          <w:rFonts w:ascii="Times New Roman" w:hAnsi="Times New Roman" w:cs="Times New Roman"/>
          <w:sz w:val="28"/>
          <w:szCs w:val="28"/>
        </w:rPr>
        <w:t>в</w:t>
      </w:r>
      <w:r w:rsidR="00010F7A" w:rsidRPr="005724CC">
        <w:rPr>
          <w:rFonts w:ascii="Times New Roman" w:hAnsi="Times New Roman" w:cs="Times New Roman"/>
          <w:sz w:val="28"/>
          <w:szCs w:val="28"/>
        </w:rPr>
        <w:t>ную цель. Знания являются не конечной целью обучения, а всего лишь средой развития детей. На первый план выдвигается становление ребе</w:t>
      </w:r>
      <w:r w:rsidR="00010F7A" w:rsidRPr="005724CC">
        <w:rPr>
          <w:rFonts w:ascii="Times New Roman" w:hAnsi="Times New Roman" w:cs="Times New Roman"/>
          <w:sz w:val="28"/>
          <w:szCs w:val="28"/>
        </w:rPr>
        <w:t>н</w:t>
      </w:r>
      <w:r w:rsidR="00010F7A" w:rsidRPr="005724CC">
        <w:rPr>
          <w:rFonts w:ascii="Times New Roman" w:hAnsi="Times New Roman" w:cs="Times New Roman"/>
          <w:sz w:val="28"/>
          <w:szCs w:val="28"/>
        </w:rPr>
        <w:t>ка как субъекта разнообразных видов человеческой де</w:t>
      </w:r>
      <w:r w:rsidR="00010F7A" w:rsidRPr="005724CC">
        <w:rPr>
          <w:rFonts w:ascii="Times New Roman" w:hAnsi="Times New Roman" w:cs="Times New Roman"/>
          <w:sz w:val="28"/>
          <w:szCs w:val="28"/>
        </w:rPr>
        <w:t>я</w:t>
      </w:r>
      <w:r w:rsidR="00010F7A" w:rsidRPr="005724CC">
        <w:rPr>
          <w:rFonts w:ascii="Times New Roman" w:hAnsi="Times New Roman" w:cs="Times New Roman"/>
          <w:sz w:val="28"/>
          <w:szCs w:val="28"/>
        </w:rPr>
        <w:t>тельности.</w:t>
      </w:r>
    </w:p>
    <w:p w:rsidR="00010F7A" w:rsidRPr="00F445FC" w:rsidRDefault="00010F7A" w:rsidP="00010F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5FC">
        <w:rPr>
          <w:rFonts w:ascii="Times New Roman" w:hAnsi="Times New Roman" w:cs="Times New Roman"/>
          <w:sz w:val="28"/>
          <w:szCs w:val="28"/>
        </w:rPr>
        <w:t xml:space="preserve">            В технологии развивающего обучения ребенку отводится роль самосто</w:t>
      </w:r>
      <w:r w:rsidRPr="00F445FC">
        <w:rPr>
          <w:rFonts w:ascii="Times New Roman" w:hAnsi="Times New Roman" w:cs="Times New Roman"/>
          <w:sz w:val="28"/>
          <w:szCs w:val="28"/>
        </w:rPr>
        <w:t>я</w:t>
      </w:r>
      <w:r w:rsidRPr="00F445FC">
        <w:rPr>
          <w:rFonts w:ascii="Times New Roman" w:hAnsi="Times New Roman" w:cs="Times New Roman"/>
          <w:sz w:val="28"/>
          <w:szCs w:val="28"/>
        </w:rPr>
        <w:t>тельного субъекта, взаимодействующего с окружающей средой. Это взаимодейс</w:t>
      </w:r>
      <w:r w:rsidRPr="00F445FC">
        <w:rPr>
          <w:rFonts w:ascii="Times New Roman" w:hAnsi="Times New Roman" w:cs="Times New Roman"/>
          <w:sz w:val="28"/>
          <w:szCs w:val="28"/>
        </w:rPr>
        <w:t>т</w:t>
      </w:r>
      <w:r w:rsidRPr="00F445FC">
        <w:rPr>
          <w:rFonts w:ascii="Times New Roman" w:hAnsi="Times New Roman" w:cs="Times New Roman"/>
          <w:sz w:val="28"/>
          <w:szCs w:val="28"/>
        </w:rPr>
        <w:t xml:space="preserve">вие включает все этапы деятельности: </w:t>
      </w:r>
      <w:proofErr w:type="spellStart"/>
      <w:r w:rsidRPr="00F445FC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F445FC">
        <w:rPr>
          <w:rFonts w:ascii="Times New Roman" w:hAnsi="Times New Roman" w:cs="Times New Roman"/>
          <w:sz w:val="28"/>
          <w:szCs w:val="28"/>
        </w:rPr>
        <w:t>, планирование и организ</w:t>
      </w:r>
      <w:r w:rsidRPr="00F445FC">
        <w:rPr>
          <w:rFonts w:ascii="Times New Roman" w:hAnsi="Times New Roman" w:cs="Times New Roman"/>
          <w:sz w:val="28"/>
          <w:szCs w:val="28"/>
        </w:rPr>
        <w:t>а</w:t>
      </w:r>
      <w:r w:rsidRPr="00F445FC">
        <w:rPr>
          <w:rFonts w:ascii="Times New Roman" w:hAnsi="Times New Roman" w:cs="Times New Roman"/>
          <w:sz w:val="28"/>
          <w:szCs w:val="28"/>
        </w:rPr>
        <w:t>цию, реализацию целей, анализ результатов деятельности. Развивающее обучение направлено на развитие всей целостной совокупности качеств личности.</w:t>
      </w:r>
    </w:p>
    <w:p w:rsidR="00010F7A" w:rsidRPr="00F445FC" w:rsidRDefault="00010F7A" w:rsidP="00010F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5FC">
        <w:rPr>
          <w:rFonts w:ascii="Times New Roman" w:hAnsi="Times New Roman" w:cs="Times New Roman"/>
          <w:sz w:val="28"/>
          <w:szCs w:val="28"/>
        </w:rPr>
        <w:t xml:space="preserve">           Использование технологии развивающего обучения большая или меньшая возможность перейти от того, что ребенок умеет делать самостоятельно, к тому, что он может, умеет делать в сотрудничестве с воспитателем.</w:t>
      </w:r>
    </w:p>
    <w:p w:rsidR="00A30208" w:rsidRPr="00F445FC" w:rsidRDefault="00010F7A" w:rsidP="00F445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Технологии развивающего обучения</w:t>
      </w:r>
      <w:r w:rsidRPr="00010F7A">
        <w:rPr>
          <w:rFonts w:ascii="Times New Roman" w:hAnsi="Times New Roman" w:cs="Times New Roman"/>
          <w:sz w:val="24"/>
          <w:szCs w:val="24"/>
        </w:rPr>
        <w:t xml:space="preserve"> </w:t>
      </w:r>
      <w:r w:rsidR="00471C57">
        <w:rPr>
          <w:rFonts w:ascii="Times New Roman" w:hAnsi="Times New Roman" w:cs="Times New Roman"/>
          <w:sz w:val="28"/>
          <w:szCs w:val="28"/>
        </w:rPr>
        <w:t xml:space="preserve">позволяют </w:t>
      </w:r>
      <w:r w:rsidRPr="00F445FC">
        <w:rPr>
          <w:rFonts w:ascii="Times New Roman" w:hAnsi="Times New Roman" w:cs="Times New Roman"/>
          <w:sz w:val="28"/>
          <w:szCs w:val="28"/>
        </w:rPr>
        <w:t xml:space="preserve"> развивать самостоятел</w:t>
      </w:r>
      <w:r w:rsidRPr="00F445FC">
        <w:rPr>
          <w:rFonts w:ascii="Times New Roman" w:hAnsi="Times New Roman" w:cs="Times New Roman"/>
          <w:sz w:val="28"/>
          <w:szCs w:val="28"/>
        </w:rPr>
        <w:t>ь</w:t>
      </w:r>
      <w:r w:rsidRPr="00F445FC">
        <w:rPr>
          <w:rFonts w:ascii="Times New Roman" w:hAnsi="Times New Roman" w:cs="Times New Roman"/>
          <w:sz w:val="28"/>
          <w:szCs w:val="28"/>
        </w:rPr>
        <w:t>ность, привести в движение внутренние процессы психических новообраз</w:t>
      </w:r>
      <w:r w:rsidRPr="00F445FC">
        <w:rPr>
          <w:rFonts w:ascii="Times New Roman" w:hAnsi="Times New Roman" w:cs="Times New Roman"/>
          <w:sz w:val="28"/>
          <w:szCs w:val="28"/>
        </w:rPr>
        <w:t>о</w:t>
      </w:r>
      <w:r w:rsidRPr="00F445FC">
        <w:rPr>
          <w:rFonts w:ascii="Times New Roman" w:hAnsi="Times New Roman" w:cs="Times New Roman"/>
          <w:sz w:val="28"/>
          <w:szCs w:val="28"/>
        </w:rPr>
        <w:t>ваний</w:t>
      </w:r>
      <w:r w:rsidRPr="00487A46">
        <w:rPr>
          <w:rFonts w:ascii="Times New Roman" w:hAnsi="Times New Roman" w:cs="Times New Roman"/>
          <w:sz w:val="24"/>
          <w:szCs w:val="24"/>
        </w:rPr>
        <w:t>.</w:t>
      </w:r>
    </w:p>
    <w:p w:rsidR="00A30208" w:rsidRPr="006B257B" w:rsidRDefault="00626637" w:rsidP="00A302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257B">
        <w:rPr>
          <w:rFonts w:ascii="Times New Roman" w:hAnsi="Times New Roman" w:cs="Times New Roman"/>
          <w:b/>
          <w:sz w:val="28"/>
          <w:szCs w:val="28"/>
        </w:rPr>
        <w:t xml:space="preserve">Игровые </w:t>
      </w:r>
      <w:r w:rsidR="00581342" w:rsidRPr="006B257B">
        <w:rPr>
          <w:rFonts w:ascii="Times New Roman" w:hAnsi="Times New Roman" w:cs="Times New Roman"/>
          <w:b/>
          <w:sz w:val="28"/>
          <w:szCs w:val="28"/>
        </w:rPr>
        <w:t>технологии.</w:t>
      </w:r>
    </w:p>
    <w:p w:rsidR="00D54A98" w:rsidRPr="00F445FC" w:rsidRDefault="00D54A98" w:rsidP="00D54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445FC">
        <w:rPr>
          <w:rFonts w:ascii="Times New Roman" w:hAnsi="Times New Roman" w:cs="Times New Roman"/>
          <w:sz w:val="28"/>
          <w:szCs w:val="28"/>
        </w:rPr>
        <w:t>Используя игровые технологии в образо</w:t>
      </w:r>
      <w:r w:rsidR="00471C57">
        <w:rPr>
          <w:rFonts w:ascii="Times New Roman" w:hAnsi="Times New Roman" w:cs="Times New Roman"/>
          <w:sz w:val="28"/>
          <w:szCs w:val="28"/>
        </w:rPr>
        <w:t xml:space="preserve">вательном процессе, инструктор </w:t>
      </w:r>
      <w:r w:rsidRPr="00F445FC">
        <w:rPr>
          <w:rFonts w:ascii="Times New Roman" w:hAnsi="Times New Roman" w:cs="Times New Roman"/>
          <w:sz w:val="28"/>
          <w:szCs w:val="28"/>
        </w:rPr>
        <w:t>должен обладать доброжелательностью, уметь осуществлять эмоциональную поддержку, создавать радостную обстановку, поощрения любой выдумки и фа</w:t>
      </w:r>
      <w:r w:rsidRPr="00F445FC">
        <w:rPr>
          <w:rFonts w:ascii="Times New Roman" w:hAnsi="Times New Roman" w:cs="Times New Roman"/>
          <w:sz w:val="28"/>
          <w:szCs w:val="28"/>
        </w:rPr>
        <w:t>н</w:t>
      </w:r>
      <w:r w:rsidRPr="00F445FC">
        <w:rPr>
          <w:rFonts w:ascii="Times New Roman" w:hAnsi="Times New Roman" w:cs="Times New Roman"/>
          <w:sz w:val="28"/>
          <w:szCs w:val="28"/>
        </w:rPr>
        <w:t>тазии ребенка. Игра полезна для развития ребенка и создания положительной а</w:t>
      </w:r>
      <w:r w:rsidRPr="00F445FC">
        <w:rPr>
          <w:rFonts w:ascii="Times New Roman" w:hAnsi="Times New Roman" w:cs="Times New Roman"/>
          <w:sz w:val="28"/>
          <w:szCs w:val="28"/>
        </w:rPr>
        <w:t>т</w:t>
      </w:r>
      <w:r w:rsidRPr="00F445FC">
        <w:rPr>
          <w:rFonts w:ascii="Times New Roman" w:hAnsi="Times New Roman" w:cs="Times New Roman"/>
          <w:sz w:val="28"/>
          <w:szCs w:val="28"/>
        </w:rPr>
        <w:t xml:space="preserve">мосферы сотрудничества </w:t>
      </w:r>
      <w:r w:rsidRPr="00471C57">
        <w:rPr>
          <w:rFonts w:ascii="Times New Roman" w:hAnsi="Times New Roman" w:cs="Times New Roman"/>
          <w:sz w:val="28"/>
          <w:szCs w:val="28"/>
        </w:rPr>
        <w:t xml:space="preserve">с </w:t>
      </w:r>
      <w:r w:rsidRPr="00F445FC">
        <w:rPr>
          <w:rFonts w:ascii="Times New Roman" w:hAnsi="Times New Roman" w:cs="Times New Roman"/>
          <w:sz w:val="28"/>
          <w:szCs w:val="28"/>
        </w:rPr>
        <w:t xml:space="preserve">взрослым. </w:t>
      </w:r>
    </w:p>
    <w:p w:rsidR="00D54A98" w:rsidRPr="00F445FC" w:rsidRDefault="00D54A98" w:rsidP="00D54A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5FC">
        <w:rPr>
          <w:rFonts w:ascii="Times New Roman" w:hAnsi="Times New Roman" w:cs="Times New Roman"/>
          <w:sz w:val="28"/>
          <w:szCs w:val="28"/>
        </w:rPr>
        <w:t xml:space="preserve">Важной особенностью игровых </w:t>
      </w:r>
      <w:r w:rsidR="00471C57">
        <w:rPr>
          <w:rFonts w:ascii="Times New Roman" w:hAnsi="Times New Roman" w:cs="Times New Roman"/>
          <w:sz w:val="28"/>
          <w:szCs w:val="28"/>
        </w:rPr>
        <w:t xml:space="preserve">технологий, которые инструктор </w:t>
      </w:r>
      <w:r w:rsidRPr="00F445FC">
        <w:rPr>
          <w:rFonts w:ascii="Times New Roman" w:hAnsi="Times New Roman" w:cs="Times New Roman"/>
          <w:sz w:val="28"/>
          <w:szCs w:val="28"/>
        </w:rPr>
        <w:t>использует  в своей работе, является то, что игровые моменты проникают во все виды деятел</w:t>
      </w:r>
      <w:r w:rsidRPr="00F445FC">
        <w:rPr>
          <w:rFonts w:ascii="Times New Roman" w:hAnsi="Times New Roman" w:cs="Times New Roman"/>
          <w:sz w:val="28"/>
          <w:szCs w:val="28"/>
        </w:rPr>
        <w:t>ь</w:t>
      </w:r>
      <w:r w:rsidRPr="00F445FC">
        <w:rPr>
          <w:rFonts w:ascii="Times New Roman" w:hAnsi="Times New Roman" w:cs="Times New Roman"/>
          <w:sz w:val="28"/>
          <w:szCs w:val="28"/>
        </w:rPr>
        <w:t>ности детей: труд и игра, учебная деятельность и игра, повседневная бытовая де</w:t>
      </w:r>
      <w:r w:rsidRPr="00F445FC">
        <w:rPr>
          <w:rFonts w:ascii="Times New Roman" w:hAnsi="Times New Roman" w:cs="Times New Roman"/>
          <w:sz w:val="28"/>
          <w:szCs w:val="28"/>
        </w:rPr>
        <w:t>я</w:t>
      </w:r>
      <w:r w:rsidRPr="00F445FC">
        <w:rPr>
          <w:rFonts w:ascii="Times New Roman" w:hAnsi="Times New Roman" w:cs="Times New Roman"/>
          <w:sz w:val="28"/>
          <w:szCs w:val="28"/>
        </w:rPr>
        <w:t>тельность, связанная с выполнением режима и игра.</w:t>
      </w:r>
    </w:p>
    <w:p w:rsidR="00D54A98" w:rsidRPr="00815E0A" w:rsidRDefault="00D54A98" w:rsidP="00D54A9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445FC">
        <w:rPr>
          <w:rFonts w:ascii="Times New Roman" w:hAnsi="Times New Roman" w:cs="Times New Roman"/>
          <w:sz w:val="28"/>
          <w:szCs w:val="28"/>
        </w:rPr>
        <w:t xml:space="preserve">      </w:t>
      </w:r>
      <w:r w:rsidRPr="00815E0A">
        <w:rPr>
          <w:rFonts w:ascii="Times New Roman" w:hAnsi="Times New Roman" w:cs="Times New Roman"/>
          <w:b/>
          <w:i/>
          <w:sz w:val="28"/>
          <w:szCs w:val="28"/>
        </w:rPr>
        <w:t xml:space="preserve">Игровые технологии, направленные на развитие восприятия. </w:t>
      </w:r>
    </w:p>
    <w:p w:rsidR="00D54A98" w:rsidRPr="00F445FC" w:rsidRDefault="00471C57" w:rsidP="00D54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</w:t>
      </w:r>
      <w:r w:rsidR="00D54A98" w:rsidRPr="00F445FC">
        <w:rPr>
          <w:rFonts w:ascii="Times New Roman" w:hAnsi="Times New Roman" w:cs="Times New Roman"/>
          <w:sz w:val="28"/>
          <w:szCs w:val="28"/>
        </w:rPr>
        <w:t xml:space="preserve"> организует игровую ситуацию  «Что катится?» и использует её в о</w:t>
      </w:r>
      <w:r w:rsidR="00D54A98" w:rsidRPr="00F445FC">
        <w:rPr>
          <w:rFonts w:ascii="Times New Roman" w:hAnsi="Times New Roman" w:cs="Times New Roman"/>
          <w:sz w:val="28"/>
          <w:szCs w:val="28"/>
        </w:rPr>
        <w:t>б</w:t>
      </w:r>
      <w:r w:rsidR="00D54A98" w:rsidRPr="00F445FC">
        <w:rPr>
          <w:rFonts w:ascii="Times New Roman" w:hAnsi="Times New Roman" w:cs="Times New Roman"/>
          <w:sz w:val="28"/>
          <w:szCs w:val="28"/>
        </w:rPr>
        <w:t>разова</w:t>
      </w:r>
      <w:r w:rsidR="00365F58" w:rsidRPr="00F445FC">
        <w:rPr>
          <w:rFonts w:ascii="Times New Roman" w:hAnsi="Times New Roman" w:cs="Times New Roman"/>
          <w:sz w:val="28"/>
          <w:szCs w:val="28"/>
        </w:rPr>
        <w:t xml:space="preserve">тельной деятельности </w:t>
      </w:r>
      <w:r w:rsidR="00D54A98" w:rsidRPr="00F445FC">
        <w:rPr>
          <w:rFonts w:ascii="Times New Roman" w:hAnsi="Times New Roman" w:cs="Times New Roman"/>
          <w:sz w:val="28"/>
          <w:szCs w:val="28"/>
        </w:rPr>
        <w:t xml:space="preserve"> «Введ</w:t>
      </w:r>
      <w:r w:rsidR="00365F58" w:rsidRPr="00F445FC">
        <w:rPr>
          <w:rFonts w:ascii="Times New Roman" w:hAnsi="Times New Roman" w:cs="Times New Roman"/>
          <w:sz w:val="28"/>
          <w:szCs w:val="28"/>
        </w:rPr>
        <w:t>ение</w:t>
      </w:r>
      <w:r w:rsidR="00D54A98" w:rsidRPr="00F445FC">
        <w:rPr>
          <w:rFonts w:ascii="Times New Roman" w:hAnsi="Times New Roman" w:cs="Times New Roman"/>
          <w:sz w:val="28"/>
          <w:szCs w:val="28"/>
        </w:rPr>
        <w:t xml:space="preserve"> в математику» для обучения и закрепл</w:t>
      </w:r>
      <w:r w:rsidR="00D54A98" w:rsidRPr="00F445FC">
        <w:rPr>
          <w:rFonts w:ascii="Times New Roman" w:hAnsi="Times New Roman" w:cs="Times New Roman"/>
          <w:sz w:val="28"/>
          <w:szCs w:val="28"/>
        </w:rPr>
        <w:t>е</w:t>
      </w:r>
      <w:r w:rsidR="00D54A98" w:rsidRPr="00F445FC">
        <w:rPr>
          <w:rFonts w:ascii="Times New Roman" w:hAnsi="Times New Roman" w:cs="Times New Roman"/>
          <w:sz w:val="28"/>
          <w:szCs w:val="28"/>
        </w:rPr>
        <w:t>ния понятий «круг», «квадрат».</w:t>
      </w:r>
    </w:p>
    <w:p w:rsidR="00D54A98" w:rsidRPr="00815E0A" w:rsidRDefault="00D54A98" w:rsidP="00D54A9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15E0A">
        <w:rPr>
          <w:rFonts w:ascii="Times New Roman" w:hAnsi="Times New Roman" w:cs="Times New Roman"/>
          <w:b/>
          <w:i/>
          <w:sz w:val="28"/>
          <w:szCs w:val="28"/>
        </w:rPr>
        <w:t xml:space="preserve">     Игровые технологии, направленные  на развитие внимания. </w:t>
      </w:r>
    </w:p>
    <w:p w:rsidR="00D54A98" w:rsidRPr="00F445FC" w:rsidRDefault="00D54A98" w:rsidP="00D54A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5FC">
        <w:rPr>
          <w:rFonts w:ascii="Times New Roman" w:hAnsi="Times New Roman" w:cs="Times New Roman"/>
          <w:sz w:val="28"/>
          <w:szCs w:val="28"/>
        </w:rPr>
        <w:t xml:space="preserve">У дошкольников  происходит постепенный переход от непроизвольного внимания к </w:t>
      </w:r>
      <w:proofErr w:type="gramStart"/>
      <w:r w:rsidRPr="00F445FC">
        <w:rPr>
          <w:rFonts w:ascii="Times New Roman" w:hAnsi="Times New Roman" w:cs="Times New Roman"/>
          <w:sz w:val="28"/>
          <w:szCs w:val="28"/>
        </w:rPr>
        <w:t>произвольному</w:t>
      </w:r>
      <w:proofErr w:type="gramEnd"/>
      <w:r w:rsidRPr="00F445FC">
        <w:rPr>
          <w:rFonts w:ascii="Times New Roman" w:hAnsi="Times New Roman" w:cs="Times New Roman"/>
          <w:sz w:val="28"/>
          <w:szCs w:val="28"/>
        </w:rPr>
        <w:t xml:space="preserve">. Произвольное внимание предполагает умение сосредоточиться на задании, даже если оно не очень интересно, но этому </w:t>
      </w:r>
      <w:r w:rsidR="00471C57">
        <w:rPr>
          <w:rFonts w:ascii="Times New Roman" w:hAnsi="Times New Roman" w:cs="Times New Roman"/>
          <w:sz w:val="28"/>
          <w:szCs w:val="28"/>
        </w:rPr>
        <w:t xml:space="preserve">инструктор </w:t>
      </w:r>
      <w:r w:rsidR="00365F58" w:rsidRPr="00F445FC">
        <w:rPr>
          <w:rFonts w:ascii="Times New Roman" w:hAnsi="Times New Roman" w:cs="Times New Roman"/>
          <w:sz w:val="28"/>
          <w:szCs w:val="28"/>
        </w:rPr>
        <w:t xml:space="preserve"> учит</w:t>
      </w:r>
      <w:r w:rsidRPr="00F445FC">
        <w:rPr>
          <w:rFonts w:ascii="Times New Roman" w:hAnsi="Times New Roman" w:cs="Times New Roman"/>
          <w:sz w:val="28"/>
          <w:szCs w:val="28"/>
        </w:rPr>
        <w:t xml:space="preserve"> детей, снова используя игровые приемы. </w:t>
      </w:r>
      <w:r w:rsidR="00815E0A" w:rsidRPr="00815E0A">
        <w:rPr>
          <w:rFonts w:ascii="Times New Roman" w:hAnsi="Times New Roman" w:cs="Times New Roman"/>
          <w:i/>
          <w:sz w:val="28"/>
          <w:szCs w:val="28"/>
        </w:rPr>
        <w:t>Нап</w:t>
      </w:r>
      <w:r w:rsidR="00815E0A">
        <w:rPr>
          <w:rFonts w:ascii="Times New Roman" w:hAnsi="Times New Roman" w:cs="Times New Roman"/>
          <w:i/>
          <w:sz w:val="28"/>
          <w:szCs w:val="28"/>
        </w:rPr>
        <w:t>р</w:t>
      </w:r>
      <w:r w:rsidR="00815E0A" w:rsidRPr="00815E0A">
        <w:rPr>
          <w:rFonts w:ascii="Times New Roman" w:hAnsi="Times New Roman" w:cs="Times New Roman"/>
          <w:i/>
          <w:sz w:val="28"/>
          <w:szCs w:val="28"/>
        </w:rPr>
        <w:t>имер,</w:t>
      </w:r>
      <w:r w:rsidR="00815E0A">
        <w:rPr>
          <w:rFonts w:ascii="Times New Roman" w:hAnsi="Times New Roman" w:cs="Times New Roman"/>
          <w:sz w:val="28"/>
          <w:szCs w:val="28"/>
        </w:rPr>
        <w:t xml:space="preserve"> в</w:t>
      </w:r>
      <w:r w:rsidR="00365F58" w:rsidRPr="00F445FC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 «Введе</w:t>
      </w:r>
      <w:r w:rsidR="00471C57">
        <w:rPr>
          <w:rFonts w:ascii="Times New Roman" w:hAnsi="Times New Roman" w:cs="Times New Roman"/>
          <w:sz w:val="28"/>
          <w:szCs w:val="28"/>
        </w:rPr>
        <w:t xml:space="preserve">ние в математику» </w:t>
      </w:r>
      <w:r w:rsidR="00365F58" w:rsidRPr="00F445FC">
        <w:rPr>
          <w:rFonts w:ascii="Times New Roman" w:hAnsi="Times New Roman" w:cs="Times New Roman"/>
          <w:sz w:val="28"/>
          <w:szCs w:val="28"/>
        </w:rPr>
        <w:t xml:space="preserve"> использует игровую ситуацию «Найди такой же». В образовательной деятельности  «Ознакомление с окружающим миром» воспит</w:t>
      </w:r>
      <w:r w:rsidR="00365F58" w:rsidRPr="00F445FC">
        <w:rPr>
          <w:rFonts w:ascii="Times New Roman" w:hAnsi="Times New Roman" w:cs="Times New Roman"/>
          <w:sz w:val="28"/>
          <w:szCs w:val="28"/>
        </w:rPr>
        <w:t>а</w:t>
      </w:r>
      <w:r w:rsidR="00365F58" w:rsidRPr="00F445FC">
        <w:rPr>
          <w:rFonts w:ascii="Times New Roman" w:hAnsi="Times New Roman" w:cs="Times New Roman"/>
          <w:sz w:val="28"/>
          <w:szCs w:val="28"/>
        </w:rPr>
        <w:t>тель использует игровую ситуацию «Найди ошибку».</w:t>
      </w:r>
    </w:p>
    <w:p w:rsidR="00D54A98" w:rsidRPr="00F445FC" w:rsidRDefault="005216EE" w:rsidP="00D54A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5E0A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365F58" w:rsidRPr="00815E0A">
        <w:rPr>
          <w:rFonts w:ascii="Times New Roman" w:hAnsi="Times New Roman" w:cs="Times New Roman"/>
          <w:b/>
          <w:i/>
          <w:sz w:val="28"/>
          <w:szCs w:val="28"/>
        </w:rPr>
        <w:t>Игровые технологии помогают в развитии памяти</w:t>
      </w:r>
      <w:r w:rsidR="00365F58" w:rsidRPr="00F445FC">
        <w:rPr>
          <w:rFonts w:ascii="Times New Roman" w:hAnsi="Times New Roman" w:cs="Times New Roman"/>
          <w:sz w:val="28"/>
          <w:szCs w:val="28"/>
        </w:rPr>
        <w:t xml:space="preserve">, которая так же, как и внимание постепенно становится произвольной. </w:t>
      </w:r>
    </w:p>
    <w:p w:rsidR="00471C57" w:rsidRDefault="005216EE" w:rsidP="00365F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5FC">
        <w:rPr>
          <w:rFonts w:ascii="Times New Roman" w:hAnsi="Times New Roman" w:cs="Times New Roman"/>
          <w:sz w:val="28"/>
          <w:szCs w:val="28"/>
        </w:rPr>
        <w:t xml:space="preserve">        </w:t>
      </w:r>
      <w:r w:rsidR="00365F58" w:rsidRPr="00815E0A">
        <w:rPr>
          <w:rFonts w:ascii="Times New Roman" w:hAnsi="Times New Roman" w:cs="Times New Roman"/>
          <w:b/>
          <w:i/>
          <w:sz w:val="28"/>
          <w:szCs w:val="28"/>
        </w:rPr>
        <w:t>Игровые технологии способствуют развитию мышления ребенка.</w:t>
      </w:r>
      <w:r w:rsidR="0047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F58" w:rsidRPr="00F445FC" w:rsidRDefault="00471C57" w:rsidP="00365F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Инструктор </w:t>
      </w:r>
      <w:r w:rsidR="00365F58" w:rsidRPr="00F445FC">
        <w:rPr>
          <w:rFonts w:ascii="Times New Roman" w:hAnsi="Times New Roman" w:cs="Times New Roman"/>
          <w:sz w:val="28"/>
          <w:szCs w:val="28"/>
        </w:rPr>
        <w:t xml:space="preserve"> </w:t>
      </w:r>
      <w:r w:rsidR="005216EE" w:rsidRPr="00F445FC">
        <w:rPr>
          <w:rFonts w:ascii="Times New Roman" w:hAnsi="Times New Roman" w:cs="Times New Roman"/>
          <w:sz w:val="28"/>
          <w:szCs w:val="28"/>
        </w:rPr>
        <w:t xml:space="preserve">использует дидактические игры, которые позволяют научить </w:t>
      </w:r>
      <w:r w:rsidR="00365F58" w:rsidRPr="00F445FC">
        <w:rPr>
          <w:rFonts w:ascii="Times New Roman" w:hAnsi="Times New Roman" w:cs="Times New Roman"/>
          <w:sz w:val="28"/>
          <w:szCs w:val="28"/>
        </w:rPr>
        <w:t>ребенка умению рассуждать, находить причинно-следственные связи, делать умозаключ</w:t>
      </w:r>
      <w:r w:rsidR="00365F58" w:rsidRPr="00F445FC">
        <w:rPr>
          <w:rFonts w:ascii="Times New Roman" w:hAnsi="Times New Roman" w:cs="Times New Roman"/>
          <w:sz w:val="28"/>
          <w:szCs w:val="28"/>
        </w:rPr>
        <w:t>е</w:t>
      </w:r>
      <w:r w:rsidR="00365F58" w:rsidRPr="00F445FC">
        <w:rPr>
          <w:rFonts w:ascii="Times New Roman" w:hAnsi="Times New Roman" w:cs="Times New Roman"/>
          <w:sz w:val="28"/>
          <w:szCs w:val="28"/>
        </w:rPr>
        <w:t>ния.</w:t>
      </w:r>
    </w:p>
    <w:p w:rsidR="00581342" w:rsidRPr="00F445FC" w:rsidRDefault="005216EE" w:rsidP="005216EE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15E0A">
        <w:rPr>
          <w:rFonts w:ascii="Times New Roman" w:hAnsi="Times New Roman" w:cs="Times New Roman"/>
          <w:b/>
          <w:i/>
          <w:sz w:val="28"/>
          <w:szCs w:val="28"/>
        </w:rPr>
        <w:t>С помощью игровых технологий воспитатель  развивает творческие сп</w:t>
      </w:r>
      <w:r w:rsidRPr="00815E0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815E0A">
        <w:rPr>
          <w:rFonts w:ascii="Times New Roman" w:hAnsi="Times New Roman" w:cs="Times New Roman"/>
          <w:b/>
          <w:i/>
          <w:sz w:val="28"/>
          <w:szCs w:val="28"/>
        </w:rPr>
        <w:t>собности детей, творческое мышление и воображение</w:t>
      </w:r>
      <w:r w:rsidRPr="00F445FC">
        <w:rPr>
          <w:rFonts w:ascii="Times New Roman" w:hAnsi="Times New Roman" w:cs="Times New Roman"/>
          <w:sz w:val="28"/>
          <w:szCs w:val="28"/>
        </w:rPr>
        <w:t>. Использование игр</w:t>
      </w:r>
      <w:r w:rsidRPr="00F445FC">
        <w:rPr>
          <w:rFonts w:ascii="Times New Roman" w:hAnsi="Times New Roman" w:cs="Times New Roman"/>
          <w:sz w:val="28"/>
          <w:szCs w:val="28"/>
        </w:rPr>
        <w:t>о</w:t>
      </w:r>
      <w:r w:rsidRPr="00F445FC">
        <w:rPr>
          <w:rFonts w:ascii="Times New Roman" w:hAnsi="Times New Roman" w:cs="Times New Roman"/>
          <w:sz w:val="28"/>
          <w:szCs w:val="28"/>
        </w:rPr>
        <w:t>вых приемов и методов в нестандартных, проблемных ситуациях формирует ги</w:t>
      </w:r>
      <w:r w:rsidRPr="00F445FC">
        <w:rPr>
          <w:rFonts w:ascii="Times New Roman" w:hAnsi="Times New Roman" w:cs="Times New Roman"/>
          <w:sz w:val="28"/>
          <w:szCs w:val="28"/>
        </w:rPr>
        <w:t>б</w:t>
      </w:r>
      <w:r w:rsidRPr="00F445FC">
        <w:rPr>
          <w:rFonts w:ascii="Times New Roman" w:hAnsi="Times New Roman" w:cs="Times New Roman"/>
          <w:sz w:val="28"/>
          <w:szCs w:val="28"/>
        </w:rPr>
        <w:t xml:space="preserve">кое, оригинальное мышление у детей. </w:t>
      </w:r>
      <w:r w:rsidRPr="00815E0A">
        <w:rPr>
          <w:rFonts w:ascii="Times New Roman" w:hAnsi="Times New Roman" w:cs="Times New Roman"/>
          <w:i/>
          <w:sz w:val="28"/>
          <w:szCs w:val="28"/>
        </w:rPr>
        <w:t>Например,</w:t>
      </w:r>
      <w:r w:rsidRPr="00F445FC">
        <w:rPr>
          <w:rFonts w:ascii="Times New Roman" w:hAnsi="Times New Roman" w:cs="Times New Roman"/>
          <w:sz w:val="28"/>
          <w:szCs w:val="28"/>
        </w:rPr>
        <w:t xml:space="preserve"> на занятиях по ознакомлению детей с художественной литературой (совместный пересказ художественных пр</w:t>
      </w:r>
      <w:r w:rsidRPr="00F445FC">
        <w:rPr>
          <w:rFonts w:ascii="Times New Roman" w:hAnsi="Times New Roman" w:cs="Times New Roman"/>
          <w:sz w:val="28"/>
          <w:szCs w:val="28"/>
        </w:rPr>
        <w:t>о</w:t>
      </w:r>
      <w:r w:rsidRPr="00F445FC">
        <w:rPr>
          <w:rFonts w:ascii="Times New Roman" w:hAnsi="Times New Roman" w:cs="Times New Roman"/>
          <w:sz w:val="28"/>
          <w:szCs w:val="28"/>
        </w:rPr>
        <w:t>изведений или сочинение новых сказок, историй) воспитанники получают опыт, который позволит им играть затем в игры- придумки, игры – фантазирования.</w:t>
      </w:r>
    </w:p>
    <w:p w:rsidR="005216EE" w:rsidRPr="00F445FC" w:rsidRDefault="005216EE" w:rsidP="005216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5F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5E0A">
        <w:rPr>
          <w:rFonts w:ascii="Times New Roman" w:hAnsi="Times New Roman" w:cs="Times New Roman"/>
          <w:b/>
          <w:i/>
          <w:sz w:val="28"/>
          <w:szCs w:val="28"/>
        </w:rPr>
        <w:t>Театрально-игровая деятельность</w:t>
      </w:r>
      <w:r w:rsidRPr="00F445FC">
        <w:rPr>
          <w:rFonts w:ascii="Times New Roman" w:hAnsi="Times New Roman" w:cs="Times New Roman"/>
          <w:sz w:val="28"/>
          <w:szCs w:val="28"/>
        </w:rPr>
        <w:t xml:space="preserve"> обогащает детей новыми впечатлени</w:t>
      </w:r>
      <w:r w:rsidRPr="00F445FC">
        <w:rPr>
          <w:rFonts w:ascii="Times New Roman" w:hAnsi="Times New Roman" w:cs="Times New Roman"/>
          <w:sz w:val="28"/>
          <w:szCs w:val="28"/>
        </w:rPr>
        <w:t>я</w:t>
      </w:r>
      <w:r w:rsidRPr="00F445FC">
        <w:rPr>
          <w:rFonts w:ascii="Times New Roman" w:hAnsi="Times New Roman" w:cs="Times New Roman"/>
          <w:sz w:val="28"/>
          <w:szCs w:val="28"/>
        </w:rPr>
        <w:t>ми, знаниями, умениями, развивает интерес к литературе, театру, формирует ди</w:t>
      </w:r>
      <w:r w:rsidRPr="00F445FC">
        <w:rPr>
          <w:rFonts w:ascii="Times New Roman" w:hAnsi="Times New Roman" w:cs="Times New Roman"/>
          <w:sz w:val="28"/>
          <w:szCs w:val="28"/>
        </w:rPr>
        <w:t>а</w:t>
      </w:r>
      <w:r w:rsidRPr="00F445FC">
        <w:rPr>
          <w:rFonts w:ascii="Times New Roman" w:hAnsi="Times New Roman" w:cs="Times New Roman"/>
          <w:sz w:val="28"/>
          <w:szCs w:val="28"/>
        </w:rPr>
        <w:t>логическую, эмоционально-насыщенную речь, активизирует словарь, способств</w:t>
      </w:r>
      <w:r w:rsidRPr="00F445FC">
        <w:rPr>
          <w:rFonts w:ascii="Times New Roman" w:hAnsi="Times New Roman" w:cs="Times New Roman"/>
          <w:sz w:val="28"/>
          <w:szCs w:val="28"/>
        </w:rPr>
        <w:t>у</w:t>
      </w:r>
      <w:r w:rsidRPr="00F445FC">
        <w:rPr>
          <w:rFonts w:ascii="Times New Roman" w:hAnsi="Times New Roman" w:cs="Times New Roman"/>
          <w:sz w:val="28"/>
          <w:szCs w:val="28"/>
        </w:rPr>
        <w:t>ет нравственно-эстетическому воспитанию каждого ребенка.</w:t>
      </w:r>
    </w:p>
    <w:p w:rsidR="005216EE" w:rsidRPr="00F445FC" w:rsidRDefault="005216EE" w:rsidP="005216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45FC">
        <w:rPr>
          <w:rFonts w:ascii="Times New Roman" w:hAnsi="Times New Roman" w:cs="Times New Roman"/>
          <w:b/>
          <w:sz w:val="28"/>
          <w:szCs w:val="28"/>
        </w:rPr>
        <w:t>Технология развивающих игр Б.П. Никитина</w:t>
      </w:r>
    </w:p>
    <w:p w:rsidR="00EB147F" w:rsidRPr="00F445FC" w:rsidRDefault="00A30208" w:rsidP="00EB147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445FC">
        <w:rPr>
          <w:rFonts w:ascii="Times New Roman" w:hAnsi="Times New Roman" w:cs="Times New Roman"/>
          <w:sz w:val="28"/>
          <w:szCs w:val="28"/>
        </w:rPr>
        <w:t xml:space="preserve">         </w:t>
      </w:r>
      <w:r w:rsidR="00EB147F" w:rsidRPr="00F445FC">
        <w:rPr>
          <w:rFonts w:ascii="Times New Roman" w:hAnsi="Times New Roman" w:cs="Times New Roman"/>
          <w:sz w:val="28"/>
          <w:szCs w:val="28"/>
        </w:rPr>
        <w:t>Игровая  деятельность состоит из набора развивающих игр, которые при всем своем разнообразии исходят из общей идеи и обладают характерными ос</w:t>
      </w:r>
      <w:r w:rsidR="00EB147F" w:rsidRPr="00F445FC">
        <w:rPr>
          <w:rFonts w:ascii="Times New Roman" w:hAnsi="Times New Roman" w:cs="Times New Roman"/>
          <w:sz w:val="28"/>
          <w:szCs w:val="28"/>
        </w:rPr>
        <w:t>о</w:t>
      </w:r>
      <w:r w:rsidR="00EB147F" w:rsidRPr="00F445FC">
        <w:rPr>
          <w:rFonts w:ascii="Times New Roman" w:hAnsi="Times New Roman" w:cs="Times New Roman"/>
          <w:sz w:val="28"/>
          <w:szCs w:val="28"/>
        </w:rPr>
        <w:t>бенностями. В своей работе воспитатель</w:t>
      </w:r>
      <w:r w:rsidR="00815E0A">
        <w:rPr>
          <w:rFonts w:ascii="Times New Roman" w:hAnsi="Times New Roman" w:cs="Times New Roman"/>
          <w:sz w:val="28"/>
          <w:szCs w:val="28"/>
        </w:rPr>
        <w:t>,</w:t>
      </w:r>
      <w:r w:rsidR="00EB147F" w:rsidRPr="00F445FC">
        <w:rPr>
          <w:rFonts w:ascii="Times New Roman" w:hAnsi="Times New Roman" w:cs="Times New Roman"/>
          <w:sz w:val="28"/>
          <w:szCs w:val="28"/>
        </w:rPr>
        <w:t xml:space="preserve"> </w:t>
      </w:r>
      <w:r w:rsidR="00815E0A">
        <w:rPr>
          <w:rFonts w:ascii="Times New Roman" w:hAnsi="Times New Roman" w:cs="Times New Roman"/>
          <w:sz w:val="28"/>
          <w:szCs w:val="28"/>
        </w:rPr>
        <w:t xml:space="preserve">в течение 20 лет, </w:t>
      </w:r>
      <w:r w:rsidR="00EB147F" w:rsidRPr="00F445FC">
        <w:rPr>
          <w:rFonts w:ascii="Times New Roman" w:hAnsi="Times New Roman" w:cs="Times New Roman"/>
          <w:sz w:val="28"/>
          <w:szCs w:val="28"/>
        </w:rPr>
        <w:t>использует развива</w:t>
      </w:r>
      <w:r w:rsidR="00EB147F" w:rsidRPr="00F445FC">
        <w:rPr>
          <w:rFonts w:ascii="Times New Roman" w:hAnsi="Times New Roman" w:cs="Times New Roman"/>
          <w:sz w:val="28"/>
          <w:szCs w:val="28"/>
        </w:rPr>
        <w:t>ю</w:t>
      </w:r>
      <w:r w:rsidR="00EB147F" w:rsidRPr="00F445FC">
        <w:rPr>
          <w:rFonts w:ascii="Times New Roman" w:hAnsi="Times New Roman" w:cs="Times New Roman"/>
          <w:sz w:val="28"/>
          <w:szCs w:val="28"/>
        </w:rPr>
        <w:t xml:space="preserve">щие игры с кубами, узорами, рамками и вкладышами </w:t>
      </w:r>
      <w:proofErr w:type="spellStart"/>
      <w:r w:rsidR="00EB147F" w:rsidRPr="00F445FC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EB147F" w:rsidRPr="00F445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147F" w:rsidRPr="00F445FC">
        <w:rPr>
          <w:rFonts w:ascii="Times New Roman" w:hAnsi="Times New Roman" w:cs="Times New Roman"/>
          <w:sz w:val="28"/>
          <w:szCs w:val="28"/>
        </w:rPr>
        <w:t>уникубом</w:t>
      </w:r>
      <w:proofErr w:type="spellEnd"/>
      <w:r w:rsidR="00EB147F" w:rsidRPr="00F445FC">
        <w:rPr>
          <w:rFonts w:ascii="Times New Roman" w:hAnsi="Times New Roman" w:cs="Times New Roman"/>
          <w:sz w:val="28"/>
          <w:szCs w:val="28"/>
        </w:rPr>
        <w:t xml:space="preserve">, планами и картами, квадратами, наборами «Угадай-ка». </w:t>
      </w:r>
      <w:proofErr w:type="gramStart"/>
      <w:r w:rsidR="00EB147F" w:rsidRPr="00F445FC">
        <w:rPr>
          <w:rFonts w:ascii="Times New Roman" w:hAnsi="Times New Roman" w:cs="Times New Roman"/>
          <w:sz w:val="28"/>
          <w:szCs w:val="28"/>
        </w:rPr>
        <w:t>Дети играют с мячами, веревками, резинками, камушками, орехами, пробками, пуговицами, палками и т.д.</w:t>
      </w:r>
      <w:proofErr w:type="gramEnd"/>
      <w:r w:rsidR="00EB147F" w:rsidRPr="00F445FC">
        <w:rPr>
          <w:rFonts w:ascii="Times New Roman" w:hAnsi="Times New Roman" w:cs="Times New Roman"/>
          <w:sz w:val="28"/>
          <w:szCs w:val="28"/>
        </w:rPr>
        <w:t xml:space="preserve"> Предметные развивающие игры лежат в основе строительно-трудовых и те</w:t>
      </w:r>
      <w:r w:rsidR="00EB147F" w:rsidRPr="00F445FC">
        <w:rPr>
          <w:rFonts w:ascii="Times New Roman" w:hAnsi="Times New Roman" w:cs="Times New Roman"/>
          <w:sz w:val="28"/>
          <w:szCs w:val="28"/>
        </w:rPr>
        <w:t>х</w:t>
      </w:r>
      <w:r w:rsidR="00EB147F" w:rsidRPr="00F445FC">
        <w:rPr>
          <w:rFonts w:ascii="Times New Roman" w:hAnsi="Times New Roman" w:cs="Times New Roman"/>
          <w:sz w:val="28"/>
          <w:szCs w:val="28"/>
        </w:rPr>
        <w:t>нических игр и напрямую связаны с интеллектом.</w:t>
      </w:r>
    </w:p>
    <w:p w:rsidR="00A30208" w:rsidRPr="00F445FC" w:rsidRDefault="00A30208" w:rsidP="00A30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5F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815E0A">
        <w:rPr>
          <w:rFonts w:ascii="Times New Roman" w:hAnsi="Times New Roman" w:cs="Times New Roman"/>
          <w:b/>
          <w:i/>
          <w:sz w:val="28"/>
          <w:szCs w:val="28"/>
        </w:rPr>
        <w:t>Используя технологии развивающих игр Б.П.Никитина</w:t>
      </w:r>
      <w:r w:rsidR="00471C57">
        <w:rPr>
          <w:rFonts w:ascii="Times New Roman" w:hAnsi="Times New Roman" w:cs="Times New Roman"/>
          <w:sz w:val="28"/>
          <w:szCs w:val="28"/>
        </w:rPr>
        <w:t xml:space="preserve">, </w:t>
      </w:r>
      <w:r w:rsidRPr="00F445FC">
        <w:rPr>
          <w:rFonts w:ascii="Times New Roman" w:hAnsi="Times New Roman" w:cs="Times New Roman"/>
          <w:sz w:val="28"/>
          <w:szCs w:val="28"/>
        </w:rPr>
        <w:t>удается соед</w:t>
      </w:r>
      <w:r w:rsidRPr="00F445FC">
        <w:rPr>
          <w:rFonts w:ascii="Times New Roman" w:hAnsi="Times New Roman" w:cs="Times New Roman"/>
          <w:sz w:val="28"/>
          <w:szCs w:val="28"/>
        </w:rPr>
        <w:t>и</w:t>
      </w:r>
      <w:r w:rsidRPr="00F445FC">
        <w:rPr>
          <w:rFonts w:ascii="Times New Roman" w:hAnsi="Times New Roman" w:cs="Times New Roman"/>
          <w:sz w:val="28"/>
          <w:szCs w:val="28"/>
        </w:rPr>
        <w:t>нить один из основных принципов обучения – от простого к сложному – с очень важным принципом творческой деятельности самостоятельно по способн</w:t>
      </w:r>
      <w:r w:rsidRPr="00F445FC">
        <w:rPr>
          <w:rFonts w:ascii="Times New Roman" w:hAnsi="Times New Roman" w:cs="Times New Roman"/>
          <w:sz w:val="28"/>
          <w:szCs w:val="28"/>
        </w:rPr>
        <w:t>о</w:t>
      </w:r>
      <w:r w:rsidRPr="00F445FC">
        <w:rPr>
          <w:rFonts w:ascii="Times New Roman" w:hAnsi="Times New Roman" w:cs="Times New Roman"/>
          <w:sz w:val="28"/>
          <w:szCs w:val="28"/>
        </w:rPr>
        <w:t>стям, когда ребенок может подняться до «потолка» своих возможностей.</w:t>
      </w:r>
      <w:proofErr w:type="gramEnd"/>
    </w:p>
    <w:p w:rsidR="00A30208" w:rsidRPr="00F445FC" w:rsidRDefault="00471C57" w:rsidP="00A302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Инструктор </w:t>
      </w:r>
      <w:r w:rsidR="00A30208" w:rsidRPr="00F445FC">
        <w:rPr>
          <w:rFonts w:ascii="Times New Roman" w:hAnsi="Times New Roman" w:cs="Times New Roman"/>
          <w:sz w:val="28"/>
          <w:szCs w:val="28"/>
        </w:rPr>
        <w:t>в игре решает сразу несколько проблем, связанных с развитием творческих способностей: задания-ступеньки всегда создают условия  опережа</w:t>
      </w:r>
      <w:r w:rsidR="00A30208" w:rsidRPr="00F445FC">
        <w:rPr>
          <w:rFonts w:ascii="Times New Roman" w:hAnsi="Times New Roman" w:cs="Times New Roman"/>
          <w:sz w:val="28"/>
          <w:szCs w:val="28"/>
        </w:rPr>
        <w:t>ю</w:t>
      </w:r>
      <w:r w:rsidR="00A30208" w:rsidRPr="00F445FC">
        <w:rPr>
          <w:rFonts w:ascii="Times New Roman" w:hAnsi="Times New Roman" w:cs="Times New Roman"/>
          <w:sz w:val="28"/>
          <w:szCs w:val="28"/>
        </w:rPr>
        <w:t>щего развития способностей, занимаясь самостоятельно до своего «потолка», дети ра</w:t>
      </w:r>
      <w:r w:rsidR="00A30208" w:rsidRPr="00F445FC">
        <w:rPr>
          <w:rFonts w:ascii="Times New Roman" w:hAnsi="Times New Roman" w:cs="Times New Roman"/>
          <w:sz w:val="28"/>
          <w:szCs w:val="28"/>
        </w:rPr>
        <w:t>з</w:t>
      </w:r>
      <w:r w:rsidR="00A30208" w:rsidRPr="00F445FC">
        <w:rPr>
          <w:rFonts w:ascii="Times New Roman" w:hAnsi="Times New Roman" w:cs="Times New Roman"/>
          <w:sz w:val="28"/>
          <w:szCs w:val="28"/>
        </w:rPr>
        <w:t>виваются наиболее успешно.</w:t>
      </w:r>
    </w:p>
    <w:p w:rsidR="003C7E8B" w:rsidRPr="00F445FC" w:rsidRDefault="003C7E8B" w:rsidP="003C7E8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45FC">
        <w:rPr>
          <w:rFonts w:ascii="Times New Roman" w:hAnsi="Times New Roman" w:cs="Times New Roman"/>
          <w:b/>
          <w:sz w:val="28"/>
          <w:szCs w:val="28"/>
        </w:rPr>
        <w:t>Технологии проблемного обучения.</w:t>
      </w:r>
    </w:p>
    <w:p w:rsidR="00406D6C" w:rsidRPr="00F445FC" w:rsidRDefault="00406D6C" w:rsidP="00406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5FC">
        <w:rPr>
          <w:rFonts w:ascii="Times New Roman" w:hAnsi="Times New Roman" w:cs="Times New Roman"/>
          <w:sz w:val="28"/>
          <w:szCs w:val="28"/>
        </w:rPr>
        <w:t xml:space="preserve">      Технологии проблемного обучения предлагают такую организацию </w:t>
      </w:r>
      <w:proofErr w:type="spellStart"/>
      <w:r w:rsidRPr="00F445FC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F445F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445F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445FC">
        <w:rPr>
          <w:rFonts w:ascii="Times New Roman" w:hAnsi="Times New Roman" w:cs="Times New Roman"/>
          <w:sz w:val="28"/>
          <w:szCs w:val="28"/>
        </w:rPr>
        <w:t xml:space="preserve"> воспитательного процесса</w:t>
      </w:r>
      <w:r w:rsidR="002F79B2" w:rsidRPr="00F445FC">
        <w:rPr>
          <w:rFonts w:ascii="Times New Roman" w:hAnsi="Times New Roman" w:cs="Times New Roman"/>
          <w:sz w:val="28"/>
          <w:szCs w:val="28"/>
        </w:rPr>
        <w:t xml:space="preserve">, которая предполагает создание </w:t>
      </w:r>
      <w:r w:rsidRPr="00F445FC">
        <w:rPr>
          <w:rFonts w:ascii="Times New Roman" w:hAnsi="Times New Roman" w:cs="Times New Roman"/>
          <w:sz w:val="28"/>
          <w:szCs w:val="28"/>
        </w:rPr>
        <w:t xml:space="preserve"> </w:t>
      </w:r>
      <w:r w:rsidR="002F79B2" w:rsidRPr="00F445FC">
        <w:rPr>
          <w:rFonts w:ascii="Times New Roman" w:hAnsi="Times New Roman" w:cs="Times New Roman"/>
          <w:sz w:val="28"/>
          <w:szCs w:val="28"/>
        </w:rPr>
        <w:t>проблемных ситу</w:t>
      </w:r>
      <w:r w:rsidR="002F79B2" w:rsidRPr="00F445FC">
        <w:rPr>
          <w:rFonts w:ascii="Times New Roman" w:hAnsi="Times New Roman" w:cs="Times New Roman"/>
          <w:sz w:val="28"/>
          <w:szCs w:val="28"/>
        </w:rPr>
        <w:t>а</w:t>
      </w:r>
      <w:r w:rsidR="002F79B2" w:rsidRPr="00F445FC">
        <w:rPr>
          <w:rFonts w:ascii="Times New Roman" w:hAnsi="Times New Roman" w:cs="Times New Roman"/>
          <w:sz w:val="28"/>
          <w:szCs w:val="28"/>
        </w:rPr>
        <w:t>ций и активную самостоятельную деятельность учащихся по их разрешению, в р</w:t>
      </w:r>
      <w:r w:rsidR="002F79B2" w:rsidRPr="00F445FC">
        <w:rPr>
          <w:rFonts w:ascii="Times New Roman" w:hAnsi="Times New Roman" w:cs="Times New Roman"/>
          <w:sz w:val="28"/>
          <w:szCs w:val="28"/>
        </w:rPr>
        <w:t>е</w:t>
      </w:r>
      <w:r w:rsidR="002F79B2" w:rsidRPr="00F445FC">
        <w:rPr>
          <w:rFonts w:ascii="Times New Roman" w:hAnsi="Times New Roman" w:cs="Times New Roman"/>
          <w:sz w:val="28"/>
          <w:szCs w:val="28"/>
        </w:rPr>
        <w:t>зультате чего и происходит творческое овладение профессиональными знани</w:t>
      </w:r>
      <w:r w:rsidR="002F79B2" w:rsidRPr="00F445FC">
        <w:rPr>
          <w:rFonts w:ascii="Times New Roman" w:hAnsi="Times New Roman" w:cs="Times New Roman"/>
          <w:sz w:val="28"/>
          <w:szCs w:val="28"/>
        </w:rPr>
        <w:t>я</w:t>
      </w:r>
      <w:r w:rsidR="002F79B2" w:rsidRPr="00F445FC">
        <w:rPr>
          <w:rFonts w:ascii="Times New Roman" w:hAnsi="Times New Roman" w:cs="Times New Roman"/>
          <w:sz w:val="28"/>
          <w:szCs w:val="28"/>
        </w:rPr>
        <w:t>ми, навыками, умениями и развитие мыслительных способностей.</w:t>
      </w:r>
      <w:r w:rsidRPr="00F445FC">
        <w:rPr>
          <w:rFonts w:ascii="Times New Roman" w:hAnsi="Times New Roman" w:cs="Times New Roman"/>
          <w:sz w:val="28"/>
          <w:szCs w:val="28"/>
        </w:rPr>
        <w:t xml:space="preserve"> Целью пр</w:t>
      </w:r>
      <w:r w:rsidRPr="00F445FC">
        <w:rPr>
          <w:rFonts w:ascii="Times New Roman" w:hAnsi="Times New Roman" w:cs="Times New Roman"/>
          <w:sz w:val="28"/>
          <w:szCs w:val="28"/>
        </w:rPr>
        <w:t>о</w:t>
      </w:r>
      <w:r w:rsidRPr="00F445FC">
        <w:rPr>
          <w:rFonts w:ascii="Times New Roman" w:hAnsi="Times New Roman" w:cs="Times New Roman"/>
          <w:sz w:val="28"/>
          <w:szCs w:val="28"/>
        </w:rPr>
        <w:t>блемной технологии выступает приобретение ЗУН, усвоение способов самосто</w:t>
      </w:r>
      <w:r w:rsidRPr="00F445FC">
        <w:rPr>
          <w:rFonts w:ascii="Times New Roman" w:hAnsi="Times New Roman" w:cs="Times New Roman"/>
          <w:sz w:val="28"/>
          <w:szCs w:val="28"/>
        </w:rPr>
        <w:t>я</w:t>
      </w:r>
      <w:r w:rsidRPr="00F445FC">
        <w:rPr>
          <w:rFonts w:ascii="Times New Roman" w:hAnsi="Times New Roman" w:cs="Times New Roman"/>
          <w:sz w:val="28"/>
          <w:szCs w:val="28"/>
        </w:rPr>
        <w:t>тельной деятельности, развитие познавательных и творческих способностей д</w:t>
      </w:r>
      <w:r w:rsidRPr="00F445FC">
        <w:rPr>
          <w:rFonts w:ascii="Times New Roman" w:hAnsi="Times New Roman" w:cs="Times New Roman"/>
          <w:sz w:val="28"/>
          <w:szCs w:val="28"/>
        </w:rPr>
        <w:t>е</w:t>
      </w:r>
      <w:r w:rsidRPr="00F445FC">
        <w:rPr>
          <w:rFonts w:ascii="Times New Roman" w:hAnsi="Times New Roman" w:cs="Times New Roman"/>
          <w:sz w:val="28"/>
          <w:szCs w:val="28"/>
        </w:rPr>
        <w:t>тей.</w:t>
      </w:r>
    </w:p>
    <w:p w:rsidR="005724CC" w:rsidRDefault="005724CC" w:rsidP="00406D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Инструктор </w:t>
      </w:r>
      <w:r w:rsidR="00406D6C" w:rsidRPr="00815E0A">
        <w:rPr>
          <w:rFonts w:ascii="Times New Roman" w:hAnsi="Times New Roman" w:cs="Times New Roman"/>
          <w:b/>
          <w:i/>
          <w:sz w:val="28"/>
          <w:szCs w:val="28"/>
        </w:rPr>
        <w:t>использует различные проблемные ситуации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06D6C" w:rsidRPr="00F445FC" w:rsidRDefault="00BE433C" w:rsidP="00406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24CC">
        <w:rPr>
          <w:rFonts w:ascii="Times New Roman" w:hAnsi="Times New Roman" w:cs="Times New Roman"/>
          <w:sz w:val="28"/>
          <w:szCs w:val="28"/>
        </w:rPr>
        <w:t xml:space="preserve"> Пробле</w:t>
      </w:r>
      <w:r w:rsidRPr="005724CC">
        <w:rPr>
          <w:rFonts w:ascii="Times New Roman" w:hAnsi="Times New Roman" w:cs="Times New Roman"/>
          <w:sz w:val="28"/>
          <w:szCs w:val="28"/>
        </w:rPr>
        <w:t>м</w:t>
      </w:r>
      <w:r w:rsidRPr="005724CC">
        <w:rPr>
          <w:rFonts w:ascii="Times New Roman" w:hAnsi="Times New Roman" w:cs="Times New Roman"/>
          <w:sz w:val="28"/>
          <w:szCs w:val="28"/>
        </w:rPr>
        <w:t>ные ситуации</w:t>
      </w:r>
      <w:r w:rsidRPr="00F445FC">
        <w:rPr>
          <w:rFonts w:ascii="Times New Roman" w:hAnsi="Times New Roman" w:cs="Times New Roman"/>
          <w:sz w:val="28"/>
          <w:szCs w:val="28"/>
        </w:rPr>
        <w:t xml:space="preserve"> могут быть различными по содержанию неизвестного, по уровню </w:t>
      </w:r>
      <w:proofErr w:type="spellStart"/>
      <w:r w:rsidRPr="00F445FC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Pr="00F445FC">
        <w:rPr>
          <w:rFonts w:ascii="Times New Roman" w:hAnsi="Times New Roman" w:cs="Times New Roman"/>
          <w:sz w:val="28"/>
          <w:szCs w:val="28"/>
        </w:rPr>
        <w:t>, по виду рассогласования информации, по другим метод</w:t>
      </w:r>
      <w:r w:rsidRPr="00F445FC">
        <w:rPr>
          <w:rFonts w:ascii="Times New Roman" w:hAnsi="Times New Roman" w:cs="Times New Roman"/>
          <w:sz w:val="28"/>
          <w:szCs w:val="28"/>
        </w:rPr>
        <w:t>и</w:t>
      </w:r>
      <w:r w:rsidRPr="00F445FC">
        <w:rPr>
          <w:rFonts w:ascii="Times New Roman" w:hAnsi="Times New Roman" w:cs="Times New Roman"/>
          <w:sz w:val="28"/>
          <w:szCs w:val="28"/>
        </w:rPr>
        <w:lastRenderedPageBreak/>
        <w:t>ческим особенностям. Проблемная ситуация создается с помощью активизиру</w:t>
      </w:r>
      <w:r w:rsidRPr="00F445FC">
        <w:rPr>
          <w:rFonts w:ascii="Times New Roman" w:hAnsi="Times New Roman" w:cs="Times New Roman"/>
          <w:sz w:val="28"/>
          <w:szCs w:val="28"/>
        </w:rPr>
        <w:t>ю</w:t>
      </w:r>
      <w:r w:rsidRPr="00F445FC">
        <w:rPr>
          <w:rFonts w:ascii="Times New Roman" w:hAnsi="Times New Roman" w:cs="Times New Roman"/>
          <w:sz w:val="28"/>
          <w:szCs w:val="28"/>
        </w:rPr>
        <w:t>щих действий, вопросов воспитателя, подчеркивающих новизну, важность, крас</w:t>
      </w:r>
      <w:r w:rsidRPr="00F445FC">
        <w:rPr>
          <w:rFonts w:ascii="Times New Roman" w:hAnsi="Times New Roman" w:cs="Times New Roman"/>
          <w:sz w:val="28"/>
          <w:szCs w:val="28"/>
        </w:rPr>
        <w:t>о</w:t>
      </w:r>
      <w:r w:rsidRPr="00F445FC">
        <w:rPr>
          <w:rFonts w:ascii="Times New Roman" w:hAnsi="Times New Roman" w:cs="Times New Roman"/>
          <w:sz w:val="28"/>
          <w:szCs w:val="28"/>
        </w:rPr>
        <w:t>ту и другие отличительные качества объекта п</w:t>
      </w:r>
      <w:r w:rsidRPr="00F445FC">
        <w:rPr>
          <w:rFonts w:ascii="Times New Roman" w:hAnsi="Times New Roman" w:cs="Times New Roman"/>
          <w:sz w:val="28"/>
          <w:szCs w:val="28"/>
        </w:rPr>
        <w:t>о</w:t>
      </w:r>
      <w:r w:rsidRPr="00F445FC">
        <w:rPr>
          <w:rFonts w:ascii="Times New Roman" w:hAnsi="Times New Roman" w:cs="Times New Roman"/>
          <w:sz w:val="28"/>
          <w:szCs w:val="28"/>
        </w:rPr>
        <w:t>знания.</w:t>
      </w:r>
    </w:p>
    <w:p w:rsidR="00BE433C" w:rsidRPr="00F445FC" w:rsidRDefault="00BE433C" w:rsidP="00BE43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5FC">
        <w:rPr>
          <w:rFonts w:ascii="Times New Roman" w:hAnsi="Times New Roman" w:cs="Times New Roman"/>
          <w:sz w:val="28"/>
          <w:szCs w:val="28"/>
        </w:rPr>
        <w:t>Технологии проблемного обучения могут создаваться на всех этапах процесса обучения: при объяснении, за</w:t>
      </w:r>
      <w:r w:rsidR="005724CC">
        <w:rPr>
          <w:rFonts w:ascii="Times New Roman" w:hAnsi="Times New Roman" w:cs="Times New Roman"/>
          <w:sz w:val="28"/>
          <w:szCs w:val="28"/>
        </w:rPr>
        <w:t>креплении, контроле</w:t>
      </w:r>
      <w:proofErr w:type="gramStart"/>
      <w:r w:rsidR="005724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724CC">
        <w:rPr>
          <w:rFonts w:ascii="Times New Roman" w:hAnsi="Times New Roman" w:cs="Times New Roman"/>
          <w:sz w:val="28"/>
          <w:szCs w:val="28"/>
        </w:rPr>
        <w:t xml:space="preserve"> Инструктор </w:t>
      </w:r>
      <w:r w:rsidRPr="00F445FC">
        <w:rPr>
          <w:rFonts w:ascii="Times New Roman" w:hAnsi="Times New Roman" w:cs="Times New Roman"/>
          <w:sz w:val="28"/>
          <w:szCs w:val="28"/>
        </w:rPr>
        <w:t xml:space="preserve"> использует пр</w:t>
      </w:r>
      <w:r w:rsidRPr="00F445FC">
        <w:rPr>
          <w:rFonts w:ascii="Times New Roman" w:hAnsi="Times New Roman" w:cs="Times New Roman"/>
          <w:sz w:val="28"/>
          <w:szCs w:val="28"/>
        </w:rPr>
        <w:t>о</w:t>
      </w:r>
      <w:r w:rsidRPr="00F445FC">
        <w:rPr>
          <w:rFonts w:ascii="Times New Roman" w:hAnsi="Times New Roman" w:cs="Times New Roman"/>
          <w:sz w:val="28"/>
          <w:szCs w:val="28"/>
        </w:rPr>
        <w:t>блемные ситуации в беседах по безопасности жизни и здоровья, на занятиях по мат</w:t>
      </w:r>
      <w:r w:rsidRPr="00F445FC">
        <w:rPr>
          <w:rFonts w:ascii="Times New Roman" w:hAnsi="Times New Roman" w:cs="Times New Roman"/>
          <w:sz w:val="28"/>
          <w:szCs w:val="28"/>
        </w:rPr>
        <w:t>е</w:t>
      </w:r>
      <w:r w:rsidRPr="00F445FC">
        <w:rPr>
          <w:rFonts w:ascii="Times New Roman" w:hAnsi="Times New Roman" w:cs="Times New Roman"/>
          <w:sz w:val="28"/>
          <w:szCs w:val="28"/>
        </w:rPr>
        <w:t>матике, ознакомлению с окружающим миром, в игровой деятельности.</w:t>
      </w:r>
    </w:p>
    <w:p w:rsidR="00BE433C" w:rsidRPr="00F445FC" w:rsidRDefault="00776FF3" w:rsidP="00BE433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45FC">
        <w:rPr>
          <w:rFonts w:ascii="Times New Roman" w:hAnsi="Times New Roman" w:cs="Times New Roman"/>
          <w:b/>
          <w:sz w:val="28"/>
          <w:szCs w:val="28"/>
        </w:rPr>
        <w:t xml:space="preserve">Информационные </w:t>
      </w:r>
      <w:r w:rsidR="00BE433C" w:rsidRPr="00F445FC">
        <w:rPr>
          <w:rFonts w:ascii="Times New Roman" w:hAnsi="Times New Roman" w:cs="Times New Roman"/>
          <w:b/>
          <w:sz w:val="28"/>
          <w:szCs w:val="28"/>
        </w:rPr>
        <w:t>компьютерные технологии.</w:t>
      </w:r>
    </w:p>
    <w:p w:rsidR="00776FF3" w:rsidRPr="00F445FC" w:rsidRDefault="00BE433C" w:rsidP="00776F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5FC">
        <w:rPr>
          <w:rFonts w:ascii="Times New Roman" w:hAnsi="Times New Roman" w:cs="Times New Roman"/>
          <w:sz w:val="28"/>
          <w:szCs w:val="28"/>
        </w:rPr>
        <w:t xml:space="preserve">      </w:t>
      </w:r>
      <w:r w:rsidR="00776FF3" w:rsidRPr="00F445FC">
        <w:rPr>
          <w:rFonts w:ascii="Times New Roman" w:hAnsi="Times New Roman" w:cs="Times New Roman"/>
          <w:sz w:val="28"/>
          <w:szCs w:val="28"/>
        </w:rPr>
        <w:t>Информационные технологии значительно расширяют возможности родит</w:t>
      </w:r>
      <w:r w:rsidR="00776FF3" w:rsidRPr="00F445FC">
        <w:rPr>
          <w:rFonts w:ascii="Times New Roman" w:hAnsi="Times New Roman" w:cs="Times New Roman"/>
          <w:sz w:val="28"/>
          <w:szCs w:val="28"/>
        </w:rPr>
        <w:t>е</w:t>
      </w:r>
      <w:r w:rsidR="00776FF3" w:rsidRPr="00F445FC">
        <w:rPr>
          <w:rFonts w:ascii="Times New Roman" w:hAnsi="Times New Roman" w:cs="Times New Roman"/>
          <w:sz w:val="28"/>
          <w:szCs w:val="28"/>
        </w:rPr>
        <w:t>лей, педагогов и специалистов в сфере раннего обучения. Возможности использ</w:t>
      </w:r>
      <w:r w:rsidR="00776FF3" w:rsidRPr="00F445FC">
        <w:rPr>
          <w:rFonts w:ascii="Times New Roman" w:hAnsi="Times New Roman" w:cs="Times New Roman"/>
          <w:sz w:val="28"/>
          <w:szCs w:val="28"/>
        </w:rPr>
        <w:t>о</w:t>
      </w:r>
      <w:r w:rsidR="00776FF3" w:rsidRPr="00F445FC">
        <w:rPr>
          <w:rFonts w:ascii="Times New Roman" w:hAnsi="Times New Roman" w:cs="Times New Roman"/>
          <w:sz w:val="28"/>
          <w:szCs w:val="28"/>
        </w:rPr>
        <w:t>вания современного компьютера позволяют наиболее полно и успешно реализ</w:t>
      </w:r>
      <w:r w:rsidR="00776FF3" w:rsidRPr="00F445FC">
        <w:rPr>
          <w:rFonts w:ascii="Times New Roman" w:hAnsi="Times New Roman" w:cs="Times New Roman"/>
          <w:sz w:val="28"/>
          <w:szCs w:val="28"/>
        </w:rPr>
        <w:t>о</w:t>
      </w:r>
      <w:r w:rsidR="00776FF3" w:rsidRPr="00F445FC">
        <w:rPr>
          <w:rFonts w:ascii="Times New Roman" w:hAnsi="Times New Roman" w:cs="Times New Roman"/>
          <w:sz w:val="28"/>
          <w:szCs w:val="28"/>
        </w:rPr>
        <w:t>вать развитие способностей ребенка. ИКТ позволяют развивать интеллектуал</w:t>
      </w:r>
      <w:r w:rsidR="00776FF3" w:rsidRPr="00F445FC">
        <w:rPr>
          <w:rFonts w:ascii="Times New Roman" w:hAnsi="Times New Roman" w:cs="Times New Roman"/>
          <w:sz w:val="28"/>
          <w:szCs w:val="28"/>
        </w:rPr>
        <w:t>ь</w:t>
      </w:r>
      <w:r w:rsidR="00776FF3" w:rsidRPr="00F445FC">
        <w:rPr>
          <w:rFonts w:ascii="Times New Roman" w:hAnsi="Times New Roman" w:cs="Times New Roman"/>
          <w:sz w:val="28"/>
          <w:szCs w:val="28"/>
        </w:rPr>
        <w:t>ные, творческие способности, умение самостоятельно приобретать новые знания. ИКТ дает возможность воспитателю заложить потенциал обогащенного развития личности ребенка. Практика показала, что значительно возрастает интерес детей к занятиям, повышается уровень познавательных возможностей.</w:t>
      </w:r>
    </w:p>
    <w:p w:rsidR="00776FF3" w:rsidRPr="00F445FC" w:rsidRDefault="00776FF3" w:rsidP="00776F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5FC">
        <w:rPr>
          <w:rFonts w:ascii="Times New Roman" w:hAnsi="Times New Roman" w:cs="Times New Roman"/>
          <w:sz w:val="28"/>
          <w:szCs w:val="28"/>
        </w:rPr>
        <w:t xml:space="preserve">      Использование новых непривычных приёмов объяснения и закрепления, тем более в игровой форме, повышает непроизвольное внимание детей, помогает ра</w:t>
      </w:r>
      <w:r w:rsidRPr="00F445FC">
        <w:rPr>
          <w:rFonts w:ascii="Times New Roman" w:hAnsi="Times New Roman" w:cs="Times New Roman"/>
          <w:sz w:val="28"/>
          <w:szCs w:val="28"/>
        </w:rPr>
        <w:t>з</w:t>
      </w:r>
      <w:r w:rsidRPr="00F445FC">
        <w:rPr>
          <w:rFonts w:ascii="Times New Roman" w:hAnsi="Times New Roman" w:cs="Times New Roman"/>
          <w:sz w:val="28"/>
          <w:szCs w:val="28"/>
        </w:rPr>
        <w:t>вить произвольное внимание. Информационные технологии обеспечивают личн</w:t>
      </w:r>
      <w:r w:rsidRPr="00F445FC">
        <w:rPr>
          <w:rFonts w:ascii="Times New Roman" w:hAnsi="Times New Roman" w:cs="Times New Roman"/>
          <w:sz w:val="28"/>
          <w:szCs w:val="28"/>
        </w:rPr>
        <w:t>о</w:t>
      </w:r>
      <w:r w:rsidRPr="00F445FC">
        <w:rPr>
          <w:rFonts w:ascii="Times New Roman" w:hAnsi="Times New Roman" w:cs="Times New Roman"/>
          <w:sz w:val="28"/>
          <w:szCs w:val="28"/>
        </w:rPr>
        <w:t>стно-ориентированный подход.</w:t>
      </w:r>
      <w:r w:rsidR="004B708F" w:rsidRPr="00F445FC">
        <w:rPr>
          <w:rFonts w:ascii="Times New Roman" w:hAnsi="Times New Roman" w:cs="Times New Roman"/>
          <w:sz w:val="28"/>
          <w:szCs w:val="28"/>
        </w:rPr>
        <w:t xml:space="preserve"> </w:t>
      </w:r>
      <w:r w:rsidRPr="00F445FC">
        <w:rPr>
          <w:rFonts w:ascii="Times New Roman" w:hAnsi="Times New Roman" w:cs="Times New Roman"/>
          <w:sz w:val="28"/>
          <w:szCs w:val="28"/>
        </w:rPr>
        <w:t>Вне занятий компьютерные игры помогают з</w:t>
      </w:r>
      <w:r w:rsidRPr="00F445FC">
        <w:rPr>
          <w:rFonts w:ascii="Times New Roman" w:hAnsi="Times New Roman" w:cs="Times New Roman"/>
          <w:sz w:val="28"/>
          <w:szCs w:val="28"/>
        </w:rPr>
        <w:t>а</w:t>
      </w:r>
      <w:r w:rsidRPr="00F445FC">
        <w:rPr>
          <w:rFonts w:ascii="Times New Roman" w:hAnsi="Times New Roman" w:cs="Times New Roman"/>
          <w:sz w:val="28"/>
          <w:szCs w:val="28"/>
        </w:rPr>
        <w:t>крепить знания детей; их можно использовать для индивидуальных занятий с детьми, опережающими сверстников в интеллектуальном развитии или отста</w:t>
      </w:r>
      <w:r w:rsidRPr="00F445FC">
        <w:rPr>
          <w:rFonts w:ascii="Times New Roman" w:hAnsi="Times New Roman" w:cs="Times New Roman"/>
          <w:sz w:val="28"/>
          <w:szCs w:val="28"/>
        </w:rPr>
        <w:t>ю</w:t>
      </w:r>
      <w:r w:rsidRPr="00F445FC">
        <w:rPr>
          <w:rFonts w:ascii="Times New Roman" w:hAnsi="Times New Roman" w:cs="Times New Roman"/>
          <w:sz w:val="28"/>
          <w:szCs w:val="28"/>
        </w:rPr>
        <w:t>щих от них; для развития психических способностей, необходимых для интелле</w:t>
      </w:r>
      <w:r w:rsidRPr="00F445FC">
        <w:rPr>
          <w:rFonts w:ascii="Times New Roman" w:hAnsi="Times New Roman" w:cs="Times New Roman"/>
          <w:sz w:val="28"/>
          <w:szCs w:val="28"/>
        </w:rPr>
        <w:t>к</w:t>
      </w:r>
      <w:r w:rsidRPr="00F445FC">
        <w:rPr>
          <w:rFonts w:ascii="Times New Roman" w:hAnsi="Times New Roman" w:cs="Times New Roman"/>
          <w:sz w:val="28"/>
          <w:szCs w:val="28"/>
        </w:rPr>
        <w:t>туальной деятельности: восприятия, внимания, памяти, мышления, развития ме</w:t>
      </w:r>
      <w:r w:rsidRPr="00F445FC">
        <w:rPr>
          <w:rFonts w:ascii="Times New Roman" w:hAnsi="Times New Roman" w:cs="Times New Roman"/>
          <w:sz w:val="28"/>
          <w:szCs w:val="28"/>
        </w:rPr>
        <w:t>л</w:t>
      </w:r>
      <w:r w:rsidRPr="00F445FC">
        <w:rPr>
          <w:rFonts w:ascii="Times New Roman" w:hAnsi="Times New Roman" w:cs="Times New Roman"/>
          <w:sz w:val="28"/>
          <w:szCs w:val="28"/>
        </w:rPr>
        <w:t xml:space="preserve">кой моторики. </w:t>
      </w:r>
    </w:p>
    <w:p w:rsidR="00776FF3" w:rsidRPr="00F445FC" w:rsidRDefault="004B708F" w:rsidP="00776F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5FC">
        <w:rPr>
          <w:rFonts w:ascii="Times New Roman" w:hAnsi="Times New Roman" w:cs="Times New Roman"/>
          <w:sz w:val="28"/>
          <w:szCs w:val="28"/>
        </w:rPr>
        <w:t xml:space="preserve">      </w:t>
      </w:r>
      <w:r w:rsidRPr="00815E0A">
        <w:rPr>
          <w:rFonts w:ascii="Times New Roman" w:hAnsi="Times New Roman" w:cs="Times New Roman"/>
          <w:b/>
          <w:i/>
          <w:sz w:val="28"/>
          <w:szCs w:val="28"/>
        </w:rPr>
        <w:t>Компьютерные программы</w:t>
      </w:r>
      <w:r w:rsidRPr="00F445FC">
        <w:rPr>
          <w:rFonts w:ascii="Times New Roman" w:hAnsi="Times New Roman" w:cs="Times New Roman"/>
          <w:sz w:val="28"/>
          <w:szCs w:val="28"/>
        </w:rPr>
        <w:t xml:space="preserve"> приучают к самостоятельности, развивают навык самоконтроля; автоматизированный контроль правильнос</w:t>
      </w:r>
      <w:r w:rsidR="005724CC">
        <w:rPr>
          <w:rFonts w:ascii="Times New Roman" w:hAnsi="Times New Roman" w:cs="Times New Roman"/>
          <w:sz w:val="28"/>
          <w:szCs w:val="28"/>
        </w:rPr>
        <w:t xml:space="preserve">ти освобождает время </w:t>
      </w:r>
      <w:r w:rsidRPr="00F445FC">
        <w:rPr>
          <w:rFonts w:ascii="Times New Roman" w:hAnsi="Times New Roman" w:cs="Times New Roman"/>
          <w:sz w:val="28"/>
          <w:szCs w:val="28"/>
        </w:rPr>
        <w:t xml:space="preserve"> для параллельной работы с другими детьми.</w:t>
      </w:r>
    </w:p>
    <w:p w:rsidR="004B708F" w:rsidRPr="00F445FC" w:rsidRDefault="005724CC" w:rsidP="004B70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ИКТ инструктор </w:t>
      </w:r>
      <w:r w:rsidR="004B708F" w:rsidRPr="00815E0A">
        <w:rPr>
          <w:rFonts w:ascii="Times New Roman" w:hAnsi="Times New Roman" w:cs="Times New Roman"/>
          <w:b/>
          <w:i/>
          <w:sz w:val="28"/>
          <w:szCs w:val="28"/>
        </w:rPr>
        <w:t>использует через игру.</w:t>
      </w:r>
      <w:r w:rsidR="004B708F" w:rsidRPr="00F445FC">
        <w:rPr>
          <w:rFonts w:ascii="Times New Roman" w:hAnsi="Times New Roman" w:cs="Times New Roman"/>
          <w:sz w:val="28"/>
          <w:szCs w:val="28"/>
        </w:rPr>
        <w:t xml:space="preserve"> В ходе игровой деятельности д</w:t>
      </w:r>
      <w:r w:rsidR="004B708F" w:rsidRPr="00F445FC">
        <w:rPr>
          <w:rFonts w:ascii="Times New Roman" w:hAnsi="Times New Roman" w:cs="Times New Roman"/>
          <w:sz w:val="28"/>
          <w:szCs w:val="28"/>
        </w:rPr>
        <w:t>о</w:t>
      </w:r>
      <w:r w:rsidR="004B708F" w:rsidRPr="00F445FC">
        <w:rPr>
          <w:rFonts w:ascii="Times New Roman" w:hAnsi="Times New Roman" w:cs="Times New Roman"/>
          <w:sz w:val="28"/>
          <w:szCs w:val="28"/>
        </w:rPr>
        <w:t>школьника, обогащенной компьютерными средствами возникают психические новообразования</w:t>
      </w:r>
      <w:proofErr w:type="gramStart"/>
      <w:r w:rsidR="004B708F" w:rsidRPr="00F445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B708F" w:rsidRPr="00F445FC">
        <w:rPr>
          <w:rFonts w:ascii="Times New Roman" w:hAnsi="Times New Roman" w:cs="Times New Roman"/>
          <w:sz w:val="28"/>
          <w:szCs w:val="28"/>
        </w:rPr>
        <w:t xml:space="preserve"> теоретическое мышление, развитое воображение, способность к прогнозированию результата действия, проектные качества мышления и др., к</w:t>
      </w:r>
      <w:r w:rsidR="004B708F" w:rsidRPr="00F445FC">
        <w:rPr>
          <w:rFonts w:ascii="Times New Roman" w:hAnsi="Times New Roman" w:cs="Times New Roman"/>
          <w:sz w:val="28"/>
          <w:szCs w:val="28"/>
        </w:rPr>
        <w:t>о</w:t>
      </w:r>
      <w:r w:rsidR="004B708F" w:rsidRPr="00F445FC">
        <w:rPr>
          <w:rFonts w:ascii="Times New Roman" w:hAnsi="Times New Roman" w:cs="Times New Roman"/>
          <w:sz w:val="28"/>
          <w:szCs w:val="28"/>
        </w:rPr>
        <w:t>торые ведут к резк</w:t>
      </w:r>
      <w:r w:rsidR="004B708F" w:rsidRPr="00F445FC">
        <w:rPr>
          <w:rFonts w:ascii="Times New Roman" w:hAnsi="Times New Roman" w:cs="Times New Roman"/>
          <w:sz w:val="28"/>
          <w:szCs w:val="28"/>
        </w:rPr>
        <w:t>о</w:t>
      </w:r>
      <w:r w:rsidR="004B708F" w:rsidRPr="00F445FC">
        <w:rPr>
          <w:rFonts w:ascii="Times New Roman" w:hAnsi="Times New Roman" w:cs="Times New Roman"/>
          <w:sz w:val="28"/>
          <w:szCs w:val="28"/>
        </w:rPr>
        <w:t>му повышению творческих способностей детей.</w:t>
      </w:r>
    </w:p>
    <w:p w:rsidR="004D608F" w:rsidRPr="00F445FC" w:rsidRDefault="004B708F" w:rsidP="004D6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5FC">
        <w:rPr>
          <w:rFonts w:ascii="Times New Roman" w:hAnsi="Times New Roman" w:cs="Times New Roman"/>
          <w:sz w:val="28"/>
          <w:szCs w:val="28"/>
        </w:rPr>
        <w:t xml:space="preserve">       </w:t>
      </w:r>
      <w:r w:rsidR="005724CC"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Использование </w:t>
      </w:r>
      <w:r w:rsidRPr="00815E0A">
        <w:rPr>
          <w:rFonts w:ascii="Times New Roman" w:hAnsi="Times New Roman" w:cs="Times New Roman"/>
          <w:b/>
          <w:i/>
          <w:sz w:val="28"/>
          <w:szCs w:val="28"/>
        </w:rPr>
        <w:t>ИКТ</w:t>
      </w:r>
      <w:r w:rsidR="004D608F" w:rsidRPr="00F445FC">
        <w:rPr>
          <w:rFonts w:ascii="Times New Roman" w:hAnsi="Times New Roman" w:cs="Times New Roman"/>
          <w:sz w:val="28"/>
          <w:szCs w:val="28"/>
        </w:rPr>
        <w:t xml:space="preserve"> позволяет не только обогащать знания, использовать компьютер для более полного ознакомления с предметами и явлениями, наход</w:t>
      </w:r>
      <w:r w:rsidR="004D608F" w:rsidRPr="00F445FC">
        <w:rPr>
          <w:rFonts w:ascii="Times New Roman" w:hAnsi="Times New Roman" w:cs="Times New Roman"/>
          <w:sz w:val="28"/>
          <w:szCs w:val="28"/>
        </w:rPr>
        <w:t>я</w:t>
      </w:r>
      <w:r w:rsidR="004D608F" w:rsidRPr="00F445FC">
        <w:rPr>
          <w:rFonts w:ascii="Times New Roman" w:hAnsi="Times New Roman" w:cs="Times New Roman"/>
          <w:sz w:val="28"/>
          <w:szCs w:val="28"/>
        </w:rPr>
        <w:t xml:space="preserve">щимися за пределами собственного опыта ребенка, повышает  </w:t>
      </w:r>
      <w:proofErr w:type="spellStart"/>
      <w:r w:rsidR="004D608F" w:rsidRPr="00F445FC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4D608F" w:rsidRPr="00F445FC">
        <w:rPr>
          <w:rFonts w:ascii="Times New Roman" w:hAnsi="Times New Roman" w:cs="Times New Roman"/>
          <w:sz w:val="28"/>
          <w:szCs w:val="28"/>
        </w:rPr>
        <w:t xml:space="preserve"> р</w:t>
      </w:r>
      <w:r w:rsidR="004D608F" w:rsidRPr="00F445FC">
        <w:rPr>
          <w:rFonts w:ascii="Times New Roman" w:hAnsi="Times New Roman" w:cs="Times New Roman"/>
          <w:sz w:val="28"/>
          <w:szCs w:val="28"/>
        </w:rPr>
        <w:t>е</w:t>
      </w:r>
      <w:r w:rsidR="004D608F" w:rsidRPr="00F445FC">
        <w:rPr>
          <w:rFonts w:ascii="Times New Roman" w:hAnsi="Times New Roman" w:cs="Times New Roman"/>
          <w:sz w:val="28"/>
          <w:szCs w:val="28"/>
        </w:rPr>
        <w:t xml:space="preserve">бенка. </w:t>
      </w:r>
    </w:p>
    <w:p w:rsidR="004D608F" w:rsidRPr="00F445FC" w:rsidRDefault="004D608F" w:rsidP="004D6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5FC">
        <w:rPr>
          <w:rFonts w:ascii="Times New Roman" w:hAnsi="Times New Roman" w:cs="Times New Roman"/>
          <w:sz w:val="28"/>
          <w:szCs w:val="28"/>
        </w:rPr>
        <w:t xml:space="preserve"> Индивидуальная  работа с компьютером увеличивает число ситуаций, решить к</w:t>
      </w:r>
      <w:r w:rsidRPr="00F445FC">
        <w:rPr>
          <w:rFonts w:ascii="Times New Roman" w:hAnsi="Times New Roman" w:cs="Times New Roman"/>
          <w:sz w:val="28"/>
          <w:szCs w:val="28"/>
        </w:rPr>
        <w:t>о</w:t>
      </w:r>
      <w:r w:rsidRPr="00F445FC">
        <w:rPr>
          <w:rFonts w:ascii="Times New Roman" w:hAnsi="Times New Roman" w:cs="Times New Roman"/>
          <w:sz w:val="28"/>
          <w:szCs w:val="28"/>
        </w:rPr>
        <w:t>торые ребенок может самостоятельно.</w:t>
      </w:r>
    </w:p>
    <w:p w:rsidR="009413A8" w:rsidRPr="00F445FC" w:rsidRDefault="009413A8" w:rsidP="009413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45FC">
        <w:rPr>
          <w:rFonts w:ascii="Times New Roman" w:hAnsi="Times New Roman" w:cs="Times New Roman"/>
          <w:b/>
          <w:sz w:val="28"/>
          <w:szCs w:val="28"/>
        </w:rPr>
        <w:t xml:space="preserve">Технологии ТРИЗ – теория  решения изобретательных задач.  </w:t>
      </w:r>
    </w:p>
    <w:p w:rsidR="00B33D0B" w:rsidRPr="00F445FC" w:rsidRDefault="006B257B" w:rsidP="00B33D0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F445FC">
        <w:rPr>
          <w:rFonts w:ascii="Times New Roman" w:hAnsi="Times New Roman" w:cs="Times New Roman"/>
          <w:sz w:val="28"/>
          <w:szCs w:val="28"/>
        </w:rPr>
        <w:t>Теория решения  изобретательских задач используется   для развития у д</w:t>
      </w:r>
      <w:r w:rsidRPr="00F445FC">
        <w:rPr>
          <w:rFonts w:ascii="Times New Roman" w:hAnsi="Times New Roman" w:cs="Times New Roman"/>
          <w:sz w:val="28"/>
          <w:szCs w:val="28"/>
        </w:rPr>
        <w:t>о</w:t>
      </w:r>
      <w:r w:rsidRPr="00F445FC">
        <w:rPr>
          <w:rFonts w:ascii="Times New Roman" w:hAnsi="Times New Roman" w:cs="Times New Roman"/>
          <w:sz w:val="28"/>
          <w:szCs w:val="28"/>
        </w:rPr>
        <w:t>школьников изобретательской смекалки, творческого воображения, диалектич</w:t>
      </w:r>
      <w:r w:rsidRPr="00F445FC">
        <w:rPr>
          <w:rFonts w:ascii="Times New Roman" w:hAnsi="Times New Roman" w:cs="Times New Roman"/>
          <w:sz w:val="28"/>
          <w:szCs w:val="28"/>
        </w:rPr>
        <w:t>е</w:t>
      </w:r>
      <w:r w:rsidRPr="00F445FC">
        <w:rPr>
          <w:rFonts w:ascii="Times New Roman" w:hAnsi="Times New Roman" w:cs="Times New Roman"/>
          <w:sz w:val="28"/>
          <w:szCs w:val="28"/>
        </w:rPr>
        <w:lastRenderedPageBreak/>
        <w:t>ского мышл</w:t>
      </w:r>
      <w:r w:rsidR="005724CC">
        <w:rPr>
          <w:rFonts w:ascii="Times New Roman" w:hAnsi="Times New Roman" w:cs="Times New Roman"/>
          <w:sz w:val="28"/>
          <w:szCs w:val="28"/>
        </w:rPr>
        <w:t xml:space="preserve">ения. ТРИЗ помогает </w:t>
      </w:r>
      <w:r w:rsidRPr="00F445FC">
        <w:rPr>
          <w:rFonts w:ascii="Times New Roman" w:hAnsi="Times New Roman" w:cs="Times New Roman"/>
          <w:sz w:val="28"/>
          <w:szCs w:val="28"/>
        </w:rPr>
        <w:t>не просто развивать фантазию детей, а на</w:t>
      </w:r>
      <w:r w:rsidRPr="00F445FC">
        <w:rPr>
          <w:rFonts w:ascii="Times New Roman" w:hAnsi="Times New Roman" w:cs="Times New Roman"/>
          <w:sz w:val="28"/>
          <w:szCs w:val="28"/>
        </w:rPr>
        <w:t>у</w:t>
      </w:r>
      <w:r w:rsidRPr="00F445FC">
        <w:rPr>
          <w:rFonts w:ascii="Times New Roman" w:hAnsi="Times New Roman" w:cs="Times New Roman"/>
          <w:sz w:val="28"/>
          <w:szCs w:val="28"/>
        </w:rPr>
        <w:t>чить мыслить системно, с пониманием происходящих процессов. Позволяет  воспит</w:t>
      </w:r>
      <w:r w:rsidRPr="00F445FC">
        <w:rPr>
          <w:rFonts w:ascii="Times New Roman" w:hAnsi="Times New Roman" w:cs="Times New Roman"/>
          <w:sz w:val="28"/>
          <w:szCs w:val="28"/>
        </w:rPr>
        <w:t>а</w:t>
      </w:r>
      <w:r w:rsidRPr="00F445FC">
        <w:rPr>
          <w:rFonts w:ascii="Times New Roman" w:hAnsi="Times New Roman" w:cs="Times New Roman"/>
          <w:sz w:val="28"/>
          <w:szCs w:val="28"/>
        </w:rPr>
        <w:t xml:space="preserve">нию у детей </w:t>
      </w:r>
      <w:r w:rsidR="00B33D0B" w:rsidRPr="00F445FC">
        <w:rPr>
          <w:rFonts w:ascii="Times New Roman" w:hAnsi="Times New Roman" w:cs="Times New Roman"/>
          <w:sz w:val="28"/>
          <w:szCs w:val="28"/>
        </w:rPr>
        <w:t>каче</w:t>
      </w:r>
      <w:proofErr w:type="gramStart"/>
      <w:r w:rsidR="00B33D0B" w:rsidRPr="00F445FC">
        <w:rPr>
          <w:rFonts w:ascii="Times New Roman" w:hAnsi="Times New Roman" w:cs="Times New Roman"/>
          <w:sz w:val="28"/>
          <w:szCs w:val="28"/>
        </w:rPr>
        <w:t>ств тв</w:t>
      </w:r>
      <w:proofErr w:type="gramEnd"/>
      <w:r w:rsidR="00B33D0B" w:rsidRPr="00F445FC">
        <w:rPr>
          <w:rFonts w:ascii="Times New Roman" w:hAnsi="Times New Roman" w:cs="Times New Roman"/>
          <w:sz w:val="28"/>
          <w:szCs w:val="28"/>
        </w:rPr>
        <w:t>орческой личности, способной понимать единство и пр</w:t>
      </w:r>
      <w:r w:rsidR="00B33D0B" w:rsidRPr="00F445FC">
        <w:rPr>
          <w:rFonts w:ascii="Times New Roman" w:hAnsi="Times New Roman" w:cs="Times New Roman"/>
          <w:sz w:val="28"/>
          <w:szCs w:val="28"/>
        </w:rPr>
        <w:t>о</w:t>
      </w:r>
      <w:r w:rsidR="00B33D0B" w:rsidRPr="00F445FC">
        <w:rPr>
          <w:rFonts w:ascii="Times New Roman" w:hAnsi="Times New Roman" w:cs="Times New Roman"/>
          <w:sz w:val="28"/>
          <w:szCs w:val="28"/>
        </w:rPr>
        <w:t>тиворечие окружающего мира, решать свои маленькие проблемы. Разрешение противоречий – ключ к творческому мышлению.</w:t>
      </w:r>
    </w:p>
    <w:p w:rsidR="00BE433C" w:rsidRPr="00BE433C" w:rsidRDefault="00BE433C" w:rsidP="00BE433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F79B2" w:rsidRPr="002F79B2" w:rsidRDefault="002F79B2" w:rsidP="002F79B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3C7E8B" w:rsidRPr="003C7E8B" w:rsidRDefault="003C7E8B" w:rsidP="003C7E8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30208" w:rsidRPr="00487A46" w:rsidRDefault="00A30208" w:rsidP="00A302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6EE" w:rsidRPr="005216EE" w:rsidRDefault="005216EE" w:rsidP="00EB147F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215FC" w:rsidRPr="00427965" w:rsidRDefault="003215FC" w:rsidP="005216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3215FC" w:rsidRPr="00427965" w:rsidSect="00F445FC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597B"/>
    <w:multiLevelType w:val="multilevel"/>
    <w:tmpl w:val="FCF03E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27965"/>
    <w:rsid w:val="00010F7A"/>
    <w:rsid w:val="00043CE6"/>
    <w:rsid w:val="000A2B0A"/>
    <w:rsid w:val="00250237"/>
    <w:rsid w:val="002D0C18"/>
    <w:rsid w:val="002F79B2"/>
    <w:rsid w:val="003215FC"/>
    <w:rsid w:val="00365F58"/>
    <w:rsid w:val="00372361"/>
    <w:rsid w:val="0037796E"/>
    <w:rsid w:val="003C7E8B"/>
    <w:rsid w:val="00406D6C"/>
    <w:rsid w:val="00427965"/>
    <w:rsid w:val="00471C57"/>
    <w:rsid w:val="004A76DB"/>
    <w:rsid w:val="004B708F"/>
    <w:rsid w:val="004D608F"/>
    <w:rsid w:val="005216EE"/>
    <w:rsid w:val="00535475"/>
    <w:rsid w:val="005724CC"/>
    <w:rsid w:val="00581342"/>
    <w:rsid w:val="00610E9C"/>
    <w:rsid w:val="00626637"/>
    <w:rsid w:val="006B257B"/>
    <w:rsid w:val="006E32A0"/>
    <w:rsid w:val="007240D6"/>
    <w:rsid w:val="00776FF3"/>
    <w:rsid w:val="00815E0A"/>
    <w:rsid w:val="009413A8"/>
    <w:rsid w:val="009A3659"/>
    <w:rsid w:val="00A03F95"/>
    <w:rsid w:val="00A30208"/>
    <w:rsid w:val="00A86DB5"/>
    <w:rsid w:val="00AE4087"/>
    <w:rsid w:val="00B202A2"/>
    <w:rsid w:val="00B33D0B"/>
    <w:rsid w:val="00B60EF8"/>
    <w:rsid w:val="00BE3A83"/>
    <w:rsid w:val="00BE433C"/>
    <w:rsid w:val="00D54A98"/>
    <w:rsid w:val="00DD65DA"/>
    <w:rsid w:val="00EB147F"/>
    <w:rsid w:val="00F20F09"/>
    <w:rsid w:val="00F445FC"/>
    <w:rsid w:val="00F5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9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5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10</cp:revision>
  <cp:lastPrinted>2012-02-15T18:32:00Z</cp:lastPrinted>
  <dcterms:created xsi:type="dcterms:W3CDTF">2012-02-04T07:32:00Z</dcterms:created>
  <dcterms:modified xsi:type="dcterms:W3CDTF">2019-04-03T09:21:00Z</dcterms:modified>
</cp:coreProperties>
</file>