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35" w:rsidRPr="008611E3" w:rsidRDefault="00190335" w:rsidP="00190335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11E3">
        <w:rPr>
          <w:rFonts w:ascii="Times New Roman" w:hAnsi="Times New Roman" w:cs="Times New Roman"/>
          <w:i/>
          <w:sz w:val="24"/>
          <w:szCs w:val="24"/>
          <w:u w:val="single"/>
        </w:rPr>
        <w:t>Муниципальное автономное дошкольное образовательное учреждение</w:t>
      </w:r>
    </w:p>
    <w:p w:rsidR="00190335" w:rsidRPr="008611E3" w:rsidRDefault="008152F4" w:rsidP="00190335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11E3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r w:rsidR="00190335" w:rsidRPr="008611E3">
        <w:rPr>
          <w:rFonts w:ascii="Times New Roman" w:hAnsi="Times New Roman" w:cs="Times New Roman"/>
          <w:i/>
          <w:sz w:val="24"/>
          <w:szCs w:val="24"/>
          <w:u w:val="single"/>
        </w:rPr>
        <w:t>етский сад № 472</w:t>
      </w:r>
    </w:p>
    <w:p w:rsidR="008152F4" w:rsidRPr="008611E3" w:rsidRDefault="008152F4" w:rsidP="008152F4">
      <w:pPr>
        <w:pStyle w:val="a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2B75" w:rsidRPr="008611E3" w:rsidRDefault="00C62093" w:rsidP="008152F4">
      <w:pPr>
        <w:pStyle w:val="a9"/>
        <w:jc w:val="center"/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</w:pPr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>Самоанализ</w:t>
      </w:r>
    </w:p>
    <w:p w:rsidR="00FF4259" w:rsidRPr="008611E3" w:rsidRDefault="00FF4259" w:rsidP="00FF4259">
      <w:pPr>
        <w:spacing w:before="20"/>
        <w:jc w:val="center"/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</w:pPr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 xml:space="preserve">физкультурного занятия с детьми </w:t>
      </w:r>
    </w:p>
    <w:p w:rsidR="00FF4259" w:rsidRPr="008611E3" w:rsidRDefault="00FF4259" w:rsidP="00FF4259">
      <w:pPr>
        <w:spacing w:before="20"/>
        <w:jc w:val="center"/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</w:pPr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>старшего дошкольного возраста</w:t>
      </w:r>
    </w:p>
    <w:p w:rsidR="00FF4259" w:rsidRPr="008611E3" w:rsidRDefault="00FF4259" w:rsidP="00FF4259">
      <w:pPr>
        <w:spacing w:before="20"/>
        <w:jc w:val="center"/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</w:pPr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 xml:space="preserve">с использованием </w:t>
      </w:r>
      <w:proofErr w:type="gramStart"/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>нетрадиционного</w:t>
      </w:r>
      <w:proofErr w:type="gramEnd"/>
    </w:p>
    <w:p w:rsidR="00FF4259" w:rsidRPr="008611E3" w:rsidRDefault="00FF4259" w:rsidP="00FF4259">
      <w:pPr>
        <w:spacing w:before="20"/>
        <w:jc w:val="center"/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</w:pPr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 xml:space="preserve"> игрового оборудования (пособия)</w:t>
      </w:r>
    </w:p>
    <w:p w:rsidR="00FF4259" w:rsidRPr="008611E3" w:rsidRDefault="00FF4259" w:rsidP="00FF4259">
      <w:pPr>
        <w:spacing w:before="20"/>
        <w:jc w:val="center"/>
        <w:rPr>
          <w:rStyle w:val="a5"/>
          <w:rFonts w:ascii="Arial Black" w:hAnsi="Arial Black" w:cs="Times New Roman"/>
          <w:i/>
          <w:color w:val="17365D" w:themeColor="text2" w:themeShade="BF"/>
          <w:sz w:val="24"/>
          <w:szCs w:val="24"/>
          <w:bdr w:val="none" w:sz="0" w:space="0" w:color="auto" w:frame="1"/>
          <w:shd w:val="clear" w:color="auto" w:fill="FFFFFF"/>
        </w:rPr>
      </w:pPr>
      <w:r w:rsidRPr="008611E3">
        <w:rPr>
          <w:rFonts w:ascii="Arial Black" w:hAnsi="Arial Black" w:cs="Times New Roman"/>
          <w:b/>
          <w:color w:val="17365D" w:themeColor="text2" w:themeShade="BF"/>
          <w:sz w:val="24"/>
          <w:szCs w:val="24"/>
        </w:rPr>
        <w:t>«Парашют»</w:t>
      </w:r>
    </w:p>
    <w:p w:rsidR="00502B75" w:rsidRPr="008611E3" w:rsidRDefault="00502B7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90335" w:rsidRPr="008611E3" w:rsidRDefault="0019033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90335" w:rsidRPr="008611E3" w:rsidRDefault="00A8300A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8611E3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  <w:lang w:eastAsia="ru-RU"/>
        </w:rPr>
        <w:drawing>
          <wp:inline distT="0" distB="0" distL="0" distR="0">
            <wp:extent cx="3463525" cy="2295525"/>
            <wp:effectExtent l="19050" t="0" r="35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35" w:rsidRPr="008611E3" w:rsidRDefault="0019033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90335" w:rsidRPr="008611E3" w:rsidRDefault="00190335" w:rsidP="00336B17">
      <w:pPr>
        <w:pStyle w:val="a9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502B75" w:rsidRPr="008611E3" w:rsidRDefault="00502B75" w:rsidP="00FF425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11E3">
        <w:rPr>
          <w:rFonts w:ascii="Times New Roman" w:hAnsi="Times New Roman" w:cs="Times New Roman"/>
          <w:b/>
          <w:i/>
          <w:sz w:val="24"/>
          <w:szCs w:val="24"/>
        </w:rPr>
        <w:t>Составитель:</w:t>
      </w:r>
    </w:p>
    <w:p w:rsidR="00502B75" w:rsidRPr="008611E3" w:rsidRDefault="00BE7ACD" w:rsidP="00502B7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11E3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02B75" w:rsidRPr="008611E3">
        <w:rPr>
          <w:rFonts w:ascii="Times New Roman" w:hAnsi="Times New Roman" w:cs="Times New Roman"/>
          <w:b/>
          <w:i/>
          <w:sz w:val="24"/>
          <w:szCs w:val="24"/>
        </w:rPr>
        <w:t>нструктор по физической культуре</w:t>
      </w:r>
    </w:p>
    <w:p w:rsidR="00FF4259" w:rsidRPr="008611E3" w:rsidRDefault="008152F4" w:rsidP="00502B7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11E3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FF4259" w:rsidRPr="008611E3">
        <w:rPr>
          <w:rFonts w:ascii="Times New Roman" w:hAnsi="Times New Roman" w:cs="Times New Roman"/>
          <w:b/>
          <w:i/>
          <w:sz w:val="24"/>
          <w:szCs w:val="24"/>
        </w:rPr>
        <w:t>ысшей категории</w:t>
      </w:r>
    </w:p>
    <w:p w:rsidR="00502B75" w:rsidRPr="008611E3" w:rsidRDefault="00502B75" w:rsidP="00502B7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11E3">
        <w:rPr>
          <w:rFonts w:ascii="Times New Roman" w:hAnsi="Times New Roman" w:cs="Times New Roman"/>
          <w:b/>
          <w:i/>
          <w:sz w:val="24"/>
          <w:szCs w:val="24"/>
        </w:rPr>
        <w:t>Власова М.П.</w:t>
      </w:r>
    </w:p>
    <w:p w:rsidR="00502B75" w:rsidRPr="008611E3" w:rsidRDefault="00502B75" w:rsidP="00502B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52F4" w:rsidRPr="008611E3" w:rsidRDefault="008152F4" w:rsidP="00FF42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1E3" w:rsidRDefault="008611E3" w:rsidP="00FF4259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11E3" w:rsidRDefault="008611E3" w:rsidP="00FF4259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611E3" w:rsidRDefault="008611E3" w:rsidP="00FF4259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02B75" w:rsidRPr="008611E3" w:rsidRDefault="008E6552" w:rsidP="00FF4259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11E3">
        <w:rPr>
          <w:rFonts w:ascii="Times New Roman" w:hAnsi="Times New Roman" w:cs="Times New Roman"/>
          <w:i/>
          <w:sz w:val="24"/>
          <w:szCs w:val="24"/>
          <w:u w:val="single"/>
        </w:rPr>
        <w:t xml:space="preserve">Екатеринбург, </w:t>
      </w:r>
      <w:r w:rsidR="00502B75" w:rsidRPr="008611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F4259" w:rsidRPr="008611E3">
        <w:rPr>
          <w:rFonts w:ascii="Times New Roman" w:hAnsi="Times New Roman" w:cs="Times New Roman"/>
          <w:i/>
          <w:sz w:val="24"/>
          <w:szCs w:val="24"/>
          <w:u w:val="single"/>
        </w:rPr>
        <w:t>2021</w:t>
      </w:r>
      <w:r w:rsidR="00502B75" w:rsidRPr="008611E3">
        <w:rPr>
          <w:rFonts w:ascii="Times New Roman" w:hAnsi="Times New Roman" w:cs="Times New Roman"/>
          <w:i/>
          <w:sz w:val="24"/>
          <w:szCs w:val="24"/>
          <w:u w:val="single"/>
        </w:rPr>
        <w:t>г.</w:t>
      </w:r>
    </w:p>
    <w:p w:rsidR="008611E3" w:rsidRDefault="008611E3" w:rsidP="008611E3">
      <w:pPr>
        <w:pStyle w:val="a9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093" w:rsidRPr="008E6552" w:rsidRDefault="00A742F6" w:rsidP="008E6552">
      <w:pPr>
        <w:pStyle w:val="a9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структуру занятия </w:t>
      </w:r>
      <w:r w:rsidR="00397ACC" w:rsidRPr="008611E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входили</w:t>
      </w:r>
      <w:r w:rsidR="00C62093" w:rsidRPr="00861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вводная, основная и заключит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ельная</w:t>
      </w:r>
      <w:r w:rsidR="00DC0DE7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части. При планировании 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учтены возрастные и психологические особенности детей. Время занятия распределено рационально, соответствует санитарно-гигиеническим требованиям,  по</w:t>
      </w:r>
      <w:r w:rsidR="00290030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требованию занятий физкультуры, 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четкость подачи команд соответствует, общая и моторная плотность учитывается. </w:t>
      </w:r>
    </w:p>
    <w:p w:rsidR="00C62093" w:rsidRPr="008E6552" w:rsidRDefault="00C62093" w:rsidP="008E6552">
      <w:pPr>
        <w:pStyle w:val="a9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психолого-педагогическим условиям: вне</w:t>
      </w:r>
      <w:r w:rsidR="00594C18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шний вид у детей и инструктора по физкультуре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соответствует, выбран демократиче</w:t>
      </w:r>
      <w:r w:rsidR="00397ACC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стиль общения, использовались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мотивации и сти</w:t>
      </w:r>
      <w:r w:rsidR="00397ACC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мулирования детей, концентрировалось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внимание, использован </w:t>
      </w:r>
      <w:r w:rsidR="00397ACC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с реальным двигательным и социальным опытом детей, а также познавательной сферой их развития. </w:t>
      </w:r>
    </w:p>
    <w:p w:rsidR="00290030" w:rsidRPr="008E6552" w:rsidRDefault="00397ACC" w:rsidP="008E6552">
      <w:pPr>
        <w:pStyle w:val="a9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содержанию: организованная деятельность носила закрепляющий характер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использовался 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знакомый детям двигательный материал, использовался </w:t>
      </w:r>
      <w:r w:rsidR="00A742F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традиционный метод в соответствии с решаемыми задачами, 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элементы</w:t>
      </w:r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="00C62093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</w:t>
      </w:r>
      <w:r w:rsidR="00DC0DE7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дыхательная гимнастика</w:t>
      </w:r>
      <w:r w:rsidR="00A742F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музыкотерапия</w:t>
      </w:r>
      <w:r w:rsidR="00DC0DE7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1346" w:rsidRPr="008E6552" w:rsidRDefault="00C62093" w:rsidP="008E6552">
      <w:pPr>
        <w:pStyle w:val="a9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физической нагрузки и ее дозирова</w:t>
      </w:r>
      <w:r w:rsidR="00397ACC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учитывала</w:t>
      </w:r>
      <w:r w:rsidR="00A742F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="00290030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030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учитывалась</w:t>
      </w:r>
      <w:r w:rsidR="00397ACC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030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подготовленность детей.</w:t>
      </w:r>
      <w:r w:rsidR="00A742F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030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Использовала </w:t>
      </w:r>
      <w:r w:rsidR="00290030" w:rsidRPr="008E6552">
        <w:rPr>
          <w:rFonts w:ascii="Times New Roman" w:hAnsi="Times New Roman" w:cs="Times New Roman"/>
          <w:sz w:val="24"/>
          <w:szCs w:val="24"/>
        </w:rPr>
        <w:t>и</w:t>
      </w:r>
      <w:r w:rsidR="004D57F5" w:rsidRPr="008E6552">
        <w:rPr>
          <w:rFonts w:ascii="Times New Roman" w:hAnsi="Times New Roman" w:cs="Times New Roman"/>
          <w:sz w:val="24"/>
          <w:szCs w:val="24"/>
        </w:rPr>
        <w:t>нновации  в области  физичес</w:t>
      </w:r>
      <w:r w:rsidR="00397ACC" w:rsidRPr="008E6552">
        <w:rPr>
          <w:rFonts w:ascii="Times New Roman" w:hAnsi="Times New Roman" w:cs="Times New Roman"/>
          <w:sz w:val="24"/>
          <w:szCs w:val="24"/>
        </w:rPr>
        <w:t>кого вос</w:t>
      </w:r>
      <w:r w:rsidR="00A742F6" w:rsidRPr="008E6552">
        <w:rPr>
          <w:rFonts w:ascii="Times New Roman" w:hAnsi="Times New Roman" w:cs="Times New Roman"/>
          <w:sz w:val="24"/>
          <w:szCs w:val="24"/>
        </w:rPr>
        <w:t xml:space="preserve">питания   дошкольников. </w:t>
      </w:r>
      <w:r w:rsidR="004D57F5" w:rsidRPr="008E6552">
        <w:rPr>
          <w:rFonts w:ascii="Times New Roman" w:hAnsi="Times New Roman" w:cs="Times New Roman"/>
          <w:sz w:val="24"/>
          <w:szCs w:val="24"/>
        </w:rPr>
        <w:t xml:space="preserve"> Предъявляла требования к качественному выполнению упражнений, регулировала нагрузку, </w:t>
      </w:r>
      <w:r w:rsidR="00594C18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успевала,</w:t>
      </w:r>
      <w:r w:rsidR="00290030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оказывала </w:t>
      </w:r>
      <w:r w:rsidR="00011D0F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тем, кто затруднялся, </w:t>
      </w:r>
      <w:r w:rsidR="00011D0F" w:rsidRPr="008E6552">
        <w:rPr>
          <w:rFonts w:ascii="Times New Roman" w:hAnsi="Times New Roman" w:cs="Times New Roman"/>
          <w:sz w:val="24"/>
          <w:szCs w:val="24"/>
        </w:rPr>
        <w:t xml:space="preserve"> </w:t>
      </w:r>
      <w:r w:rsidR="004D57F5" w:rsidRPr="008E6552">
        <w:rPr>
          <w:rFonts w:ascii="Times New Roman" w:hAnsi="Times New Roman" w:cs="Times New Roman"/>
          <w:sz w:val="24"/>
          <w:szCs w:val="24"/>
        </w:rPr>
        <w:t>обращала внима</w:t>
      </w:r>
      <w:r w:rsidR="00594C18">
        <w:rPr>
          <w:rFonts w:ascii="Times New Roman" w:hAnsi="Times New Roman" w:cs="Times New Roman"/>
          <w:sz w:val="24"/>
          <w:szCs w:val="24"/>
        </w:rPr>
        <w:t xml:space="preserve">ние на темп выполнения движений. </w:t>
      </w:r>
      <w:r w:rsidR="004D57F5" w:rsidRPr="008E6552">
        <w:rPr>
          <w:rFonts w:ascii="Times New Roman" w:hAnsi="Times New Roman" w:cs="Times New Roman"/>
          <w:sz w:val="24"/>
          <w:szCs w:val="24"/>
        </w:rPr>
        <w:t xml:space="preserve"> 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42F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были заинтересованы, чувствовался эмоциональный  настрой и хорошее настроение воспитанников. </w:t>
      </w:r>
      <w:r w:rsidR="00011D0F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 w:rsidR="00336B17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1D0F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 было доступно, лаконично, </w:t>
      </w:r>
      <w:r w:rsidR="00D9134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D0F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контролировала  дыхание</w:t>
      </w:r>
      <w:r w:rsidR="00D91346"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594C18" w:rsidRPr="00FF48E9" w:rsidRDefault="00594C18" w:rsidP="00594C18">
      <w:pPr>
        <w:pStyle w:val="a9"/>
        <w:spacing w:line="36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занятие,    выявила ряд </w:t>
      </w:r>
      <w:r w:rsidRPr="00FF48E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недостатков:</w:t>
      </w:r>
    </w:p>
    <w:p w:rsidR="00594C18" w:rsidRDefault="00FF48E9" w:rsidP="00FF48E9">
      <w:pPr>
        <w:pStyle w:val="a9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было более подробно объяснять игру «Художник», конкретизировать правила игры. Разобрать ее на отдельные части и проиграть их каждую отдельно.</w:t>
      </w:r>
    </w:p>
    <w:p w:rsidR="00FF48E9" w:rsidRDefault="00FF48E9" w:rsidP="00FF48E9">
      <w:pPr>
        <w:pStyle w:val="a9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в правилах игры, где конкретно пробегать под парашютом. Например: «Красный цвет!», у кого красный цвет?</w:t>
      </w:r>
    </w:p>
    <w:p w:rsidR="00FF48E9" w:rsidRDefault="00FF48E9" w:rsidP="00FF48E9">
      <w:pPr>
        <w:pStyle w:val="a9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ошибки в терминологии: </w:t>
      </w:r>
    </w:p>
    <w:p w:rsidR="00FF48E9" w:rsidRDefault="00FF48E9" w:rsidP="00FF48E9">
      <w:pPr>
        <w:pStyle w:val="a9"/>
        <w:spacing w:line="36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«Ручки», «Ножки» и т.д. В старшей группе нужно говорить: «Руки», «Ноги».</w:t>
      </w:r>
    </w:p>
    <w:p w:rsidR="008611E3" w:rsidRDefault="008611E3" w:rsidP="008611E3">
      <w:pPr>
        <w:pStyle w:val="a9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оставленная цель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занятии </w:t>
      </w:r>
      <w:r w:rsidRPr="008E6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достигнута, задачи решены. </w:t>
      </w:r>
    </w:p>
    <w:p w:rsidR="008611E3" w:rsidRDefault="008611E3" w:rsidP="00FF48E9">
      <w:pPr>
        <w:pStyle w:val="a9"/>
        <w:spacing w:line="36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8" w:rsidRPr="008E6552" w:rsidRDefault="00594C18" w:rsidP="00594C18">
      <w:pPr>
        <w:pStyle w:val="a9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130" w:rsidRPr="008E6552" w:rsidRDefault="007F4130" w:rsidP="008E65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F4130" w:rsidRPr="008E6552" w:rsidSect="007F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27989"/>
    <w:multiLevelType w:val="hybridMultilevel"/>
    <w:tmpl w:val="A71084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7E63ECA"/>
    <w:multiLevelType w:val="hybridMultilevel"/>
    <w:tmpl w:val="ED5A4A4E"/>
    <w:lvl w:ilvl="0" w:tplc="6A2A5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093"/>
    <w:rsid w:val="00011D0F"/>
    <w:rsid w:val="00026298"/>
    <w:rsid w:val="00040FC1"/>
    <w:rsid w:val="00190335"/>
    <w:rsid w:val="00290030"/>
    <w:rsid w:val="0031164A"/>
    <w:rsid w:val="00336B17"/>
    <w:rsid w:val="00397ACC"/>
    <w:rsid w:val="004A06F7"/>
    <w:rsid w:val="004D57F5"/>
    <w:rsid w:val="00502B75"/>
    <w:rsid w:val="00585992"/>
    <w:rsid w:val="00594C18"/>
    <w:rsid w:val="006D7671"/>
    <w:rsid w:val="00792717"/>
    <w:rsid w:val="007F4130"/>
    <w:rsid w:val="008152F4"/>
    <w:rsid w:val="00833C50"/>
    <w:rsid w:val="008611E3"/>
    <w:rsid w:val="008E6552"/>
    <w:rsid w:val="009934EC"/>
    <w:rsid w:val="00A742F6"/>
    <w:rsid w:val="00A8300A"/>
    <w:rsid w:val="00B26CC1"/>
    <w:rsid w:val="00BE7ACD"/>
    <w:rsid w:val="00C34BA4"/>
    <w:rsid w:val="00C62093"/>
    <w:rsid w:val="00C67168"/>
    <w:rsid w:val="00C76B40"/>
    <w:rsid w:val="00D1243D"/>
    <w:rsid w:val="00D70027"/>
    <w:rsid w:val="00D91346"/>
    <w:rsid w:val="00DC0DE7"/>
    <w:rsid w:val="00DD0A25"/>
    <w:rsid w:val="00EC3D53"/>
    <w:rsid w:val="00FF4259"/>
    <w:rsid w:val="00FF4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71"/>
  </w:style>
  <w:style w:type="paragraph" w:styleId="1">
    <w:name w:val="heading 1"/>
    <w:basedOn w:val="a"/>
    <w:link w:val="10"/>
    <w:uiPriority w:val="9"/>
    <w:qFormat/>
    <w:rsid w:val="00C62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20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0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093"/>
    <w:rPr>
      <w:color w:val="0000FF"/>
      <w:u w:val="single"/>
    </w:rPr>
  </w:style>
  <w:style w:type="character" w:styleId="a5">
    <w:name w:val="Strong"/>
    <w:basedOn w:val="a0"/>
    <w:uiPriority w:val="22"/>
    <w:qFormat/>
    <w:rsid w:val="00DC0DE7"/>
    <w:rPr>
      <w:b/>
      <w:bCs/>
    </w:rPr>
  </w:style>
  <w:style w:type="character" w:customStyle="1" w:styleId="3">
    <w:name w:val="Основной текст (3)_"/>
    <w:basedOn w:val="a0"/>
    <w:link w:val="30"/>
    <w:rsid w:val="00DC0D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Calibri105pt">
    <w:name w:val="Основной текст (3) + Calibri;10;5 pt;Полужирный"/>
    <w:basedOn w:val="3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">
    <w:name w:val="Основной текст (3) + Полужирный"/>
    <w:basedOn w:val="3"/>
    <w:rsid w:val="00DC0D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C0DE7"/>
    <w:pPr>
      <w:widowControl w:val="0"/>
      <w:shd w:val="clear" w:color="auto" w:fill="FFFFFF"/>
      <w:spacing w:before="420" w:after="1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_"/>
    <w:basedOn w:val="a0"/>
    <w:link w:val="11"/>
    <w:rsid w:val="00DC0DE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 + Курсив"/>
    <w:basedOn w:val="a6"/>
    <w:rsid w:val="00DC0DE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DC0DE7"/>
    <w:pPr>
      <w:widowControl w:val="0"/>
      <w:shd w:val="clear" w:color="auto" w:fill="FFFFFF"/>
      <w:spacing w:after="180" w:line="312" w:lineRule="exact"/>
    </w:pPr>
    <w:rPr>
      <w:rFonts w:ascii="Calibri" w:eastAsia="Calibri" w:hAnsi="Calibri" w:cs="Calibri"/>
      <w:sz w:val="21"/>
      <w:szCs w:val="21"/>
    </w:rPr>
  </w:style>
  <w:style w:type="paragraph" w:styleId="a9">
    <w:name w:val="No Spacing"/>
    <w:uiPriority w:val="1"/>
    <w:qFormat/>
    <w:rsid w:val="00011D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0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2B7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7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74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3"/>
    <w:rsid w:val="00A742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742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A742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20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20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62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2093"/>
    <w:rPr>
      <w:color w:val="0000FF"/>
      <w:u w:val="single"/>
    </w:rPr>
  </w:style>
  <w:style w:type="character" w:styleId="a5">
    <w:name w:val="Strong"/>
    <w:basedOn w:val="a0"/>
    <w:uiPriority w:val="22"/>
    <w:qFormat/>
    <w:rsid w:val="00DC0DE7"/>
    <w:rPr>
      <w:b/>
      <w:bCs/>
    </w:rPr>
  </w:style>
  <w:style w:type="character" w:customStyle="1" w:styleId="3">
    <w:name w:val="Основной текст (3)_"/>
    <w:basedOn w:val="a0"/>
    <w:link w:val="30"/>
    <w:rsid w:val="00DC0D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Calibri105pt">
    <w:name w:val="Основной текст (3) + Calibri;10;5 pt;Полужирный"/>
    <w:basedOn w:val="3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">
    <w:name w:val="Основной текст (3) + Полужирный"/>
    <w:basedOn w:val="3"/>
    <w:rsid w:val="00DC0D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C0DE7"/>
    <w:pPr>
      <w:widowControl w:val="0"/>
      <w:shd w:val="clear" w:color="auto" w:fill="FFFFFF"/>
      <w:spacing w:before="420" w:after="1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_"/>
    <w:basedOn w:val="a0"/>
    <w:link w:val="11"/>
    <w:rsid w:val="00DC0DE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DC0DE7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8">
    <w:name w:val="Основной текст + Курсив"/>
    <w:basedOn w:val="a6"/>
    <w:rsid w:val="00DC0DE7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DC0DE7"/>
    <w:pPr>
      <w:widowControl w:val="0"/>
      <w:shd w:val="clear" w:color="auto" w:fill="FFFFFF"/>
      <w:spacing w:after="180" w:line="312" w:lineRule="exact"/>
    </w:pPr>
    <w:rPr>
      <w:rFonts w:ascii="Calibri" w:eastAsia="Calibri" w:hAnsi="Calibri" w:cs="Calibri"/>
      <w:sz w:val="21"/>
      <w:szCs w:val="21"/>
    </w:rPr>
  </w:style>
  <w:style w:type="paragraph" w:styleId="a9">
    <w:name w:val="No Spacing"/>
    <w:uiPriority w:val="1"/>
    <w:qFormat/>
    <w:rsid w:val="00011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19</cp:revision>
  <cp:lastPrinted>2014-03-14T01:45:00Z</cp:lastPrinted>
  <dcterms:created xsi:type="dcterms:W3CDTF">2014-03-13T08:54:00Z</dcterms:created>
  <dcterms:modified xsi:type="dcterms:W3CDTF">2021-12-14T13:18:00Z</dcterms:modified>
</cp:coreProperties>
</file>